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page" w:horzAnchor="margin" w:tblpX="328" w:tblpY="1799"/>
        <w:tblW w:w="14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2"/>
        <w:gridCol w:w="4730"/>
        <w:gridCol w:w="4620"/>
      </w:tblGrid>
      <w:tr w:rsidR="00E407C9" w:rsidRPr="004C31FB" w:rsidTr="004D4CDA">
        <w:tc>
          <w:tcPr>
            <w:tcW w:w="4952" w:type="dxa"/>
          </w:tcPr>
          <w:p w:rsidR="00E407C9" w:rsidRPr="004C31FB" w:rsidRDefault="00E407C9" w:rsidP="004D4CDA">
            <w:pPr>
              <w:rPr>
                <w:rFonts w:ascii="Times New Roman" w:hAnsi="Times New Roman" w:cs="Times New Roman"/>
                <w:b/>
                <w:sz w:val="28"/>
                <w:szCs w:val="28"/>
              </w:rPr>
            </w:pPr>
            <w:r w:rsidRPr="004C31FB">
              <w:rPr>
                <w:rFonts w:ascii="Times New Roman" w:hAnsi="Times New Roman" w:cs="Times New Roman"/>
                <w:b/>
                <w:sz w:val="28"/>
                <w:szCs w:val="28"/>
              </w:rPr>
              <w:t>Рассмотрено</w:t>
            </w:r>
          </w:p>
          <w:p w:rsidR="00E407C9" w:rsidRPr="004C31FB" w:rsidRDefault="00E407C9" w:rsidP="004D4CDA">
            <w:pPr>
              <w:rPr>
                <w:rFonts w:ascii="Times New Roman" w:hAnsi="Times New Roman" w:cs="Times New Roman"/>
                <w:sz w:val="24"/>
                <w:szCs w:val="24"/>
              </w:rPr>
            </w:pPr>
            <w:r w:rsidRPr="004C31FB">
              <w:rPr>
                <w:rFonts w:ascii="Times New Roman" w:hAnsi="Times New Roman" w:cs="Times New Roman"/>
                <w:sz w:val="24"/>
                <w:szCs w:val="24"/>
              </w:rPr>
              <w:t xml:space="preserve">на заседании МО учителей </w:t>
            </w:r>
          </w:p>
          <w:p w:rsidR="00E407C9" w:rsidRPr="004C31FB" w:rsidRDefault="00E407C9" w:rsidP="004D4CDA">
            <w:pPr>
              <w:rPr>
                <w:rFonts w:ascii="Times New Roman" w:hAnsi="Times New Roman" w:cs="Times New Roman"/>
                <w:sz w:val="24"/>
                <w:szCs w:val="24"/>
              </w:rPr>
            </w:pPr>
            <w:r w:rsidRPr="004C31FB">
              <w:rPr>
                <w:rFonts w:ascii="Times New Roman" w:hAnsi="Times New Roman" w:cs="Times New Roman"/>
                <w:sz w:val="24"/>
                <w:szCs w:val="24"/>
              </w:rPr>
              <w:t>русского языка,  литературы,</w:t>
            </w:r>
          </w:p>
          <w:p w:rsidR="00E407C9" w:rsidRPr="004C31FB" w:rsidRDefault="00E407C9" w:rsidP="004D4CDA">
            <w:pPr>
              <w:rPr>
                <w:rFonts w:ascii="Times New Roman" w:hAnsi="Times New Roman" w:cs="Times New Roman"/>
                <w:sz w:val="24"/>
                <w:szCs w:val="24"/>
              </w:rPr>
            </w:pPr>
            <w:r w:rsidRPr="004C31FB">
              <w:rPr>
                <w:rFonts w:ascii="Times New Roman" w:hAnsi="Times New Roman" w:cs="Times New Roman"/>
                <w:sz w:val="24"/>
                <w:szCs w:val="24"/>
              </w:rPr>
              <w:t>истории и обществознания</w:t>
            </w:r>
          </w:p>
          <w:p w:rsidR="00E407C9" w:rsidRPr="004C31FB" w:rsidRDefault="00E407C9" w:rsidP="004D4CDA">
            <w:pPr>
              <w:rPr>
                <w:rFonts w:ascii="Times New Roman" w:hAnsi="Times New Roman" w:cs="Times New Roman"/>
                <w:sz w:val="24"/>
                <w:szCs w:val="24"/>
              </w:rPr>
            </w:pPr>
            <w:r w:rsidRPr="004C31FB">
              <w:rPr>
                <w:rFonts w:ascii="Times New Roman" w:hAnsi="Times New Roman" w:cs="Times New Roman"/>
                <w:sz w:val="24"/>
                <w:szCs w:val="24"/>
              </w:rPr>
              <w:t>протокол № 1</w:t>
            </w:r>
          </w:p>
          <w:p w:rsidR="00E407C9" w:rsidRPr="004C31FB" w:rsidRDefault="00E407C9" w:rsidP="004D4CDA">
            <w:pPr>
              <w:rPr>
                <w:rFonts w:ascii="Times New Roman" w:hAnsi="Times New Roman" w:cs="Times New Roman"/>
                <w:sz w:val="24"/>
                <w:szCs w:val="24"/>
              </w:rPr>
            </w:pPr>
            <w:r w:rsidRPr="004C31FB">
              <w:rPr>
                <w:rFonts w:ascii="Times New Roman" w:hAnsi="Times New Roman" w:cs="Times New Roman"/>
                <w:sz w:val="24"/>
                <w:szCs w:val="24"/>
              </w:rPr>
              <w:t>от  «_____» _______________ 2022г.</w:t>
            </w:r>
          </w:p>
          <w:p w:rsidR="00E407C9" w:rsidRPr="004C31FB" w:rsidRDefault="00E407C9" w:rsidP="004D4CDA">
            <w:pPr>
              <w:ind w:right="-1545"/>
              <w:rPr>
                <w:rFonts w:ascii="Times New Roman" w:hAnsi="Times New Roman" w:cs="Times New Roman"/>
                <w:sz w:val="24"/>
                <w:szCs w:val="24"/>
              </w:rPr>
            </w:pPr>
            <w:r w:rsidRPr="004C31FB">
              <w:rPr>
                <w:rFonts w:ascii="Times New Roman" w:hAnsi="Times New Roman" w:cs="Times New Roman"/>
                <w:sz w:val="24"/>
                <w:szCs w:val="24"/>
              </w:rPr>
              <w:t xml:space="preserve">председатель МО  _______ </w:t>
            </w:r>
            <w:proofErr w:type="spellStart"/>
            <w:r w:rsidRPr="004C31FB">
              <w:rPr>
                <w:rFonts w:ascii="Times New Roman" w:hAnsi="Times New Roman" w:cs="Times New Roman"/>
                <w:sz w:val="24"/>
                <w:szCs w:val="24"/>
              </w:rPr>
              <w:t>А.Л.Котловцева</w:t>
            </w:r>
            <w:proofErr w:type="spellEnd"/>
          </w:p>
          <w:p w:rsidR="00E407C9" w:rsidRPr="004C31FB" w:rsidRDefault="00E407C9" w:rsidP="004D4CDA"/>
        </w:tc>
        <w:tc>
          <w:tcPr>
            <w:tcW w:w="4730" w:type="dxa"/>
          </w:tcPr>
          <w:p w:rsidR="00E407C9" w:rsidRPr="004C31FB" w:rsidRDefault="00E407C9" w:rsidP="004D4CDA">
            <w:pPr>
              <w:rPr>
                <w:rFonts w:ascii="Times New Roman" w:hAnsi="Times New Roman" w:cs="Times New Roman"/>
                <w:b/>
                <w:sz w:val="28"/>
                <w:szCs w:val="28"/>
              </w:rPr>
            </w:pPr>
            <w:r w:rsidRPr="004C31FB">
              <w:rPr>
                <w:rFonts w:ascii="Times New Roman" w:hAnsi="Times New Roman" w:cs="Times New Roman"/>
                <w:b/>
                <w:sz w:val="28"/>
                <w:szCs w:val="28"/>
              </w:rPr>
              <w:t>Согласовано</w:t>
            </w:r>
          </w:p>
          <w:p w:rsidR="00E407C9" w:rsidRPr="004C31FB" w:rsidRDefault="00E407C9" w:rsidP="004D4CDA">
            <w:pPr>
              <w:rPr>
                <w:rFonts w:ascii="Times New Roman" w:hAnsi="Times New Roman" w:cs="Times New Roman"/>
                <w:sz w:val="24"/>
                <w:szCs w:val="24"/>
              </w:rPr>
            </w:pPr>
            <w:r w:rsidRPr="004C31FB">
              <w:rPr>
                <w:rFonts w:ascii="Times New Roman" w:hAnsi="Times New Roman" w:cs="Times New Roman"/>
                <w:sz w:val="24"/>
                <w:szCs w:val="24"/>
              </w:rPr>
              <w:t>Заместитель  директора</w:t>
            </w:r>
          </w:p>
          <w:p w:rsidR="00E407C9" w:rsidRPr="004C31FB" w:rsidRDefault="00E407C9" w:rsidP="004D4CDA">
            <w:pPr>
              <w:rPr>
                <w:rFonts w:ascii="Times New Roman" w:hAnsi="Times New Roman" w:cs="Times New Roman"/>
                <w:sz w:val="24"/>
                <w:szCs w:val="24"/>
              </w:rPr>
            </w:pPr>
          </w:p>
          <w:p w:rsidR="00E407C9" w:rsidRPr="004C31FB" w:rsidRDefault="00E407C9" w:rsidP="004D4CDA">
            <w:pPr>
              <w:rPr>
                <w:rFonts w:ascii="Times New Roman" w:hAnsi="Times New Roman" w:cs="Times New Roman"/>
                <w:sz w:val="28"/>
                <w:szCs w:val="28"/>
              </w:rPr>
            </w:pPr>
            <w:r w:rsidRPr="004C31FB">
              <w:rPr>
                <w:rFonts w:ascii="Times New Roman" w:hAnsi="Times New Roman" w:cs="Times New Roman"/>
                <w:sz w:val="24"/>
                <w:szCs w:val="24"/>
              </w:rPr>
              <w:t>______________ Э.Н.Алексеева</w:t>
            </w:r>
          </w:p>
          <w:p w:rsidR="00E407C9" w:rsidRPr="004C31FB" w:rsidRDefault="00E407C9" w:rsidP="004D4CDA">
            <w:pPr>
              <w:rPr>
                <w:rFonts w:ascii="Times New Roman" w:hAnsi="Times New Roman" w:cs="Times New Roman"/>
                <w:sz w:val="24"/>
                <w:szCs w:val="24"/>
              </w:rPr>
            </w:pPr>
            <w:r w:rsidRPr="004C31FB">
              <w:rPr>
                <w:rFonts w:ascii="Times New Roman" w:hAnsi="Times New Roman" w:cs="Times New Roman"/>
                <w:sz w:val="24"/>
                <w:szCs w:val="24"/>
              </w:rPr>
              <w:t>«______» _____________  2022г.</w:t>
            </w:r>
          </w:p>
          <w:p w:rsidR="00E407C9" w:rsidRPr="004C31FB" w:rsidRDefault="00E407C9" w:rsidP="004D4CDA"/>
        </w:tc>
        <w:tc>
          <w:tcPr>
            <w:tcW w:w="4620" w:type="dxa"/>
          </w:tcPr>
          <w:p w:rsidR="00E407C9" w:rsidRPr="004C31FB" w:rsidRDefault="00E407C9" w:rsidP="004D4CDA">
            <w:pPr>
              <w:rPr>
                <w:rFonts w:ascii="Times New Roman" w:hAnsi="Times New Roman" w:cs="Times New Roman"/>
                <w:b/>
                <w:sz w:val="28"/>
                <w:szCs w:val="28"/>
              </w:rPr>
            </w:pPr>
            <w:r w:rsidRPr="004C31FB">
              <w:rPr>
                <w:rFonts w:ascii="Times New Roman" w:hAnsi="Times New Roman" w:cs="Times New Roman"/>
                <w:b/>
                <w:sz w:val="28"/>
                <w:szCs w:val="28"/>
              </w:rPr>
              <w:t>Утверждаю</w:t>
            </w:r>
          </w:p>
          <w:p w:rsidR="00E407C9" w:rsidRPr="004C31FB" w:rsidRDefault="00E407C9" w:rsidP="004D4CDA">
            <w:pPr>
              <w:rPr>
                <w:rFonts w:ascii="Times New Roman" w:hAnsi="Times New Roman" w:cs="Times New Roman"/>
                <w:sz w:val="24"/>
                <w:szCs w:val="24"/>
              </w:rPr>
            </w:pPr>
            <w:r w:rsidRPr="004C31FB">
              <w:rPr>
                <w:rFonts w:ascii="Times New Roman" w:hAnsi="Times New Roman" w:cs="Times New Roman"/>
                <w:sz w:val="24"/>
                <w:szCs w:val="24"/>
              </w:rPr>
              <w:t>Директор МОАУ «Лицей №7»</w:t>
            </w:r>
          </w:p>
          <w:p w:rsidR="00E407C9" w:rsidRPr="004C31FB" w:rsidRDefault="00E407C9" w:rsidP="004D4CDA">
            <w:pPr>
              <w:rPr>
                <w:rFonts w:ascii="Times New Roman" w:hAnsi="Times New Roman" w:cs="Times New Roman"/>
                <w:sz w:val="24"/>
                <w:szCs w:val="24"/>
              </w:rPr>
            </w:pPr>
          </w:p>
          <w:p w:rsidR="00E407C9" w:rsidRPr="004C31FB" w:rsidRDefault="00E407C9" w:rsidP="004D4CDA">
            <w:pPr>
              <w:rPr>
                <w:rFonts w:ascii="Times New Roman" w:hAnsi="Times New Roman" w:cs="Times New Roman"/>
                <w:sz w:val="24"/>
                <w:szCs w:val="24"/>
              </w:rPr>
            </w:pPr>
            <w:proofErr w:type="spellStart"/>
            <w:r w:rsidRPr="004C31FB">
              <w:rPr>
                <w:rFonts w:ascii="Times New Roman" w:hAnsi="Times New Roman" w:cs="Times New Roman"/>
                <w:sz w:val="24"/>
                <w:szCs w:val="24"/>
              </w:rPr>
              <w:t>____________Н.Г.Пушкарева</w:t>
            </w:r>
            <w:proofErr w:type="spellEnd"/>
          </w:p>
          <w:p w:rsidR="00E407C9" w:rsidRPr="004C31FB" w:rsidRDefault="00E407C9" w:rsidP="004D4CDA">
            <w:r w:rsidRPr="004C31FB">
              <w:rPr>
                <w:rFonts w:ascii="Times New Roman" w:hAnsi="Times New Roman" w:cs="Times New Roman"/>
                <w:sz w:val="24"/>
                <w:szCs w:val="24"/>
              </w:rPr>
              <w:t>Приказ № _____ от ______________2022г</w:t>
            </w:r>
            <w:r w:rsidRPr="004C31FB">
              <w:rPr>
                <w:rFonts w:ascii="Times New Roman" w:hAnsi="Times New Roman" w:cs="Times New Roman"/>
                <w:sz w:val="20"/>
                <w:szCs w:val="20"/>
              </w:rPr>
              <w:t>.</w:t>
            </w:r>
          </w:p>
        </w:tc>
      </w:tr>
    </w:tbl>
    <w:p w:rsidR="00E407C9" w:rsidRPr="004C31FB" w:rsidRDefault="00E407C9" w:rsidP="00E407C9"/>
    <w:p w:rsidR="00E407C9" w:rsidRPr="004C31FB" w:rsidRDefault="00E407C9" w:rsidP="00E407C9">
      <w:pPr>
        <w:rPr>
          <w:rFonts w:ascii="Times New Roman" w:hAnsi="Times New Roman" w:cs="Times New Roman"/>
          <w:b/>
          <w:sz w:val="44"/>
          <w:szCs w:val="44"/>
        </w:rPr>
      </w:pPr>
    </w:p>
    <w:p w:rsidR="00E407C9" w:rsidRPr="004C31FB" w:rsidRDefault="00E407C9" w:rsidP="00E407C9">
      <w:pPr>
        <w:spacing w:after="0"/>
        <w:jc w:val="center"/>
        <w:rPr>
          <w:rFonts w:ascii="Times New Roman" w:hAnsi="Times New Roman" w:cs="Times New Roman"/>
          <w:b/>
          <w:sz w:val="44"/>
          <w:szCs w:val="44"/>
        </w:rPr>
      </w:pPr>
      <w:r w:rsidRPr="004C31FB">
        <w:rPr>
          <w:rFonts w:ascii="Times New Roman" w:hAnsi="Times New Roman" w:cs="Times New Roman"/>
          <w:b/>
          <w:sz w:val="44"/>
          <w:szCs w:val="44"/>
        </w:rPr>
        <w:t>Рабочая программа</w:t>
      </w:r>
    </w:p>
    <w:p w:rsidR="00E407C9" w:rsidRPr="004C31FB" w:rsidRDefault="00E407C9" w:rsidP="00E407C9">
      <w:pPr>
        <w:spacing w:after="0"/>
        <w:jc w:val="center"/>
        <w:rPr>
          <w:rFonts w:ascii="Times New Roman" w:hAnsi="Times New Roman" w:cs="Times New Roman"/>
          <w:b/>
          <w:sz w:val="44"/>
          <w:szCs w:val="44"/>
        </w:rPr>
      </w:pPr>
      <w:r w:rsidRPr="004C31FB">
        <w:rPr>
          <w:rFonts w:ascii="Times New Roman" w:hAnsi="Times New Roman" w:cs="Times New Roman"/>
          <w:b/>
          <w:sz w:val="44"/>
          <w:szCs w:val="44"/>
        </w:rPr>
        <w:t>по курсу платных образовательных услуг</w:t>
      </w:r>
    </w:p>
    <w:p w:rsidR="00E407C9" w:rsidRPr="004C31FB" w:rsidRDefault="00E407C9" w:rsidP="00E407C9">
      <w:pPr>
        <w:spacing w:after="0"/>
        <w:jc w:val="center"/>
        <w:rPr>
          <w:rFonts w:ascii="Times New Roman" w:hAnsi="Times New Roman" w:cs="Times New Roman"/>
          <w:b/>
          <w:sz w:val="44"/>
          <w:szCs w:val="44"/>
        </w:rPr>
      </w:pPr>
      <w:r w:rsidRPr="004C31FB">
        <w:rPr>
          <w:rFonts w:ascii="Times New Roman" w:hAnsi="Times New Roman" w:cs="Times New Roman"/>
          <w:b/>
          <w:sz w:val="44"/>
          <w:szCs w:val="44"/>
        </w:rPr>
        <w:t>«Язык в речевом общении»</w:t>
      </w:r>
    </w:p>
    <w:p w:rsidR="00E407C9" w:rsidRPr="004C31FB" w:rsidRDefault="00E407C9" w:rsidP="00E407C9">
      <w:pPr>
        <w:jc w:val="center"/>
        <w:rPr>
          <w:rFonts w:ascii="Times New Roman" w:hAnsi="Times New Roman" w:cs="Times New Roman"/>
          <w:b/>
          <w:sz w:val="44"/>
          <w:szCs w:val="44"/>
        </w:rPr>
      </w:pPr>
      <w:r w:rsidRPr="004C31FB">
        <w:rPr>
          <w:rFonts w:ascii="Times New Roman" w:hAnsi="Times New Roman" w:cs="Times New Roman"/>
          <w:b/>
          <w:sz w:val="44"/>
          <w:szCs w:val="44"/>
        </w:rPr>
        <w:t>9 класс</w:t>
      </w:r>
    </w:p>
    <w:tbl>
      <w:tblPr>
        <w:tblStyle w:val="a4"/>
        <w:tblpPr w:leftFromText="180" w:rightFromText="180" w:vertAnchor="text" w:horzAnchor="margin" w:tblpXSpec="right" w:tblpY="3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8"/>
        <w:gridCol w:w="3210"/>
      </w:tblGrid>
      <w:tr w:rsidR="00E407C9" w:rsidRPr="004C31FB" w:rsidTr="004D4CDA">
        <w:tc>
          <w:tcPr>
            <w:tcW w:w="1788" w:type="dxa"/>
          </w:tcPr>
          <w:p w:rsidR="00E407C9" w:rsidRPr="004C31FB" w:rsidRDefault="00E407C9" w:rsidP="004D4CDA">
            <w:pPr>
              <w:rPr>
                <w:rFonts w:ascii="Times New Roman" w:hAnsi="Times New Roman" w:cs="Times New Roman"/>
                <w:sz w:val="28"/>
                <w:szCs w:val="28"/>
              </w:rPr>
            </w:pPr>
            <w:r w:rsidRPr="004C31FB">
              <w:rPr>
                <w:rFonts w:ascii="Times New Roman" w:hAnsi="Times New Roman" w:cs="Times New Roman"/>
                <w:sz w:val="28"/>
                <w:szCs w:val="28"/>
              </w:rPr>
              <w:t>Составитель:</w:t>
            </w:r>
          </w:p>
          <w:p w:rsidR="00E407C9" w:rsidRPr="004C31FB" w:rsidRDefault="00E407C9" w:rsidP="004D4CDA"/>
        </w:tc>
        <w:tc>
          <w:tcPr>
            <w:tcW w:w="3210" w:type="dxa"/>
          </w:tcPr>
          <w:p w:rsidR="00E407C9" w:rsidRPr="004C31FB" w:rsidRDefault="00E407C9" w:rsidP="004D4CDA">
            <w:pPr>
              <w:rPr>
                <w:rFonts w:ascii="Times New Roman" w:hAnsi="Times New Roman" w:cs="Times New Roman"/>
                <w:sz w:val="28"/>
                <w:szCs w:val="28"/>
              </w:rPr>
            </w:pPr>
            <w:r w:rsidRPr="004C31FB">
              <w:rPr>
                <w:rFonts w:ascii="Times New Roman" w:hAnsi="Times New Roman" w:cs="Times New Roman"/>
                <w:sz w:val="28"/>
                <w:szCs w:val="28"/>
              </w:rPr>
              <w:t>Демешко И.О.</w:t>
            </w:r>
          </w:p>
          <w:p w:rsidR="00E407C9" w:rsidRPr="004C31FB" w:rsidRDefault="00E407C9" w:rsidP="004D4CDA"/>
        </w:tc>
      </w:tr>
    </w:tbl>
    <w:p w:rsidR="00E407C9" w:rsidRPr="004C31FB" w:rsidRDefault="00E407C9" w:rsidP="00E407C9">
      <w:pPr>
        <w:jc w:val="center"/>
        <w:rPr>
          <w:rFonts w:ascii="Times New Roman" w:hAnsi="Times New Roman" w:cs="Times New Roman"/>
          <w:b/>
          <w:sz w:val="44"/>
          <w:szCs w:val="44"/>
        </w:rPr>
      </w:pPr>
    </w:p>
    <w:p w:rsidR="00E407C9" w:rsidRPr="004C31FB" w:rsidRDefault="00E407C9" w:rsidP="00E407C9">
      <w:pPr>
        <w:rPr>
          <w:rFonts w:ascii="Times New Roman" w:hAnsi="Times New Roman" w:cs="Times New Roman"/>
          <w:sz w:val="28"/>
          <w:szCs w:val="28"/>
        </w:rPr>
      </w:pPr>
    </w:p>
    <w:p w:rsidR="00E407C9" w:rsidRPr="004C31FB" w:rsidRDefault="00E407C9" w:rsidP="00E407C9">
      <w:pPr>
        <w:jc w:val="center"/>
        <w:rPr>
          <w:rFonts w:ascii="Times New Roman" w:hAnsi="Times New Roman" w:cs="Times New Roman"/>
          <w:sz w:val="28"/>
          <w:szCs w:val="28"/>
        </w:rPr>
      </w:pPr>
    </w:p>
    <w:p w:rsidR="00E407C9" w:rsidRPr="004C31FB" w:rsidRDefault="00E407C9" w:rsidP="00E407C9">
      <w:pPr>
        <w:jc w:val="center"/>
        <w:rPr>
          <w:rFonts w:ascii="Times New Roman" w:hAnsi="Times New Roman" w:cs="Times New Roman"/>
          <w:sz w:val="28"/>
          <w:szCs w:val="28"/>
        </w:rPr>
      </w:pPr>
    </w:p>
    <w:p w:rsidR="00E407C9" w:rsidRPr="004C31FB" w:rsidRDefault="00E407C9" w:rsidP="00E407C9">
      <w:pPr>
        <w:spacing w:after="0"/>
        <w:jc w:val="center"/>
        <w:rPr>
          <w:rFonts w:ascii="Times New Roman" w:hAnsi="Times New Roman" w:cs="Times New Roman"/>
          <w:sz w:val="28"/>
          <w:szCs w:val="28"/>
        </w:rPr>
      </w:pPr>
      <w:r w:rsidRPr="004C31FB">
        <w:rPr>
          <w:rFonts w:ascii="Times New Roman" w:hAnsi="Times New Roman" w:cs="Times New Roman"/>
          <w:sz w:val="28"/>
          <w:szCs w:val="28"/>
        </w:rPr>
        <w:t>г. Оренбург</w:t>
      </w:r>
    </w:p>
    <w:p w:rsidR="00E407C9" w:rsidRPr="004C31FB" w:rsidRDefault="00E407C9" w:rsidP="00E407C9">
      <w:pPr>
        <w:spacing w:after="0"/>
        <w:jc w:val="center"/>
      </w:pPr>
      <w:r w:rsidRPr="004C31FB">
        <w:rPr>
          <w:rFonts w:ascii="Times New Roman" w:hAnsi="Times New Roman" w:cs="Times New Roman"/>
          <w:sz w:val="28"/>
          <w:szCs w:val="28"/>
        </w:rPr>
        <w:t xml:space="preserve"> 2022-2023 учебный год</w:t>
      </w:r>
    </w:p>
    <w:p w:rsidR="00EF5F99" w:rsidRPr="002A384B" w:rsidRDefault="00EF5F99" w:rsidP="00EF5F99">
      <w:pPr>
        <w:spacing w:after="0"/>
        <w:jc w:val="center"/>
        <w:rPr>
          <w:rFonts w:ascii="Times New Roman" w:eastAsia="Times New Roman" w:hAnsi="Times New Roman" w:cs="Times New Roman"/>
          <w:b/>
          <w:sz w:val="24"/>
          <w:szCs w:val="24"/>
          <w:lang w:eastAsia="ru-RU"/>
        </w:rPr>
      </w:pPr>
      <w:r w:rsidRPr="002A384B">
        <w:rPr>
          <w:rFonts w:ascii="Times New Roman" w:hAnsi="Times New Roman" w:cs="Times New Roman"/>
          <w:sz w:val="24"/>
          <w:szCs w:val="24"/>
        </w:rPr>
        <w:br w:type="page"/>
      </w:r>
    </w:p>
    <w:p w:rsidR="00C157F0" w:rsidRPr="002A384B" w:rsidRDefault="00C157F0" w:rsidP="002D612D">
      <w:pPr>
        <w:spacing w:after="0"/>
        <w:jc w:val="center"/>
        <w:rPr>
          <w:rFonts w:ascii="Times New Roman" w:hAnsi="Times New Roman" w:cs="Times New Roman"/>
          <w:sz w:val="24"/>
          <w:szCs w:val="24"/>
        </w:rPr>
      </w:pPr>
      <w:r w:rsidRPr="002A384B">
        <w:rPr>
          <w:rFonts w:ascii="Times New Roman" w:hAnsi="Times New Roman" w:cs="Times New Roman"/>
          <w:sz w:val="24"/>
          <w:szCs w:val="24"/>
        </w:rPr>
        <w:lastRenderedPageBreak/>
        <w:t>ПОЯСНИТЕЛЬНАЯ ЗАПИСКА</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В основу программы курса</w:t>
      </w:r>
      <w:proofErr w:type="gramStart"/>
      <w:r w:rsidR="00406BB0" w:rsidRPr="002A384B">
        <w:rPr>
          <w:rFonts w:ascii="Times New Roman" w:hAnsi="Times New Roman" w:cs="Times New Roman"/>
          <w:b/>
          <w:sz w:val="24"/>
          <w:szCs w:val="24"/>
        </w:rPr>
        <w:t>«Я</w:t>
      </w:r>
      <w:proofErr w:type="gramEnd"/>
      <w:r w:rsidR="00406BB0" w:rsidRPr="002A384B">
        <w:rPr>
          <w:rFonts w:ascii="Times New Roman" w:hAnsi="Times New Roman" w:cs="Times New Roman"/>
          <w:b/>
          <w:sz w:val="24"/>
          <w:szCs w:val="24"/>
        </w:rPr>
        <w:t>зык в речевом общении»</w:t>
      </w:r>
      <w:r w:rsidRPr="002A384B">
        <w:rPr>
          <w:rFonts w:ascii="Times New Roman" w:hAnsi="Times New Roman" w:cs="Times New Roman"/>
          <w:sz w:val="24"/>
          <w:szCs w:val="24"/>
        </w:rPr>
        <w:t xml:space="preserve"> по русскому языку для учащихся 9 класса положена программа факультативного курса (8-9 </w:t>
      </w:r>
      <w:proofErr w:type="spellStart"/>
      <w:r w:rsidRPr="002A384B">
        <w:rPr>
          <w:rFonts w:ascii="Times New Roman" w:hAnsi="Times New Roman" w:cs="Times New Roman"/>
          <w:sz w:val="24"/>
          <w:szCs w:val="24"/>
        </w:rPr>
        <w:t>кл</w:t>
      </w:r>
      <w:proofErr w:type="spellEnd"/>
      <w:r w:rsidRPr="002A384B">
        <w:rPr>
          <w:rFonts w:ascii="Times New Roman" w:hAnsi="Times New Roman" w:cs="Times New Roman"/>
          <w:sz w:val="24"/>
          <w:szCs w:val="24"/>
        </w:rPr>
        <w:t xml:space="preserve">) «Язык в речевом общении» С.И. Львовой. Программа по русскому языку для общеобразовательных учреждений школ (5-11 </w:t>
      </w:r>
      <w:proofErr w:type="spellStart"/>
      <w:r w:rsidRPr="002A384B">
        <w:rPr>
          <w:rFonts w:ascii="Times New Roman" w:hAnsi="Times New Roman" w:cs="Times New Roman"/>
          <w:sz w:val="24"/>
          <w:szCs w:val="24"/>
        </w:rPr>
        <w:t>кл</w:t>
      </w:r>
      <w:proofErr w:type="spellEnd"/>
      <w:r w:rsidRPr="002A384B">
        <w:rPr>
          <w:rFonts w:ascii="Times New Roman" w:hAnsi="Times New Roman" w:cs="Times New Roman"/>
          <w:sz w:val="24"/>
          <w:szCs w:val="24"/>
        </w:rPr>
        <w:t>.)// Программа элективного курса для 8-9 классов («Роль орфографии и пунктуации в письменном общении»).</w:t>
      </w:r>
      <w:proofErr w:type="gramStart"/>
      <w:r w:rsidRPr="002A384B">
        <w:rPr>
          <w:rFonts w:ascii="Times New Roman" w:hAnsi="Times New Roman" w:cs="Times New Roman"/>
          <w:sz w:val="24"/>
          <w:szCs w:val="24"/>
        </w:rPr>
        <w:t xml:space="preserve"> .</w:t>
      </w:r>
      <w:proofErr w:type="gramEnd"/>
      <w:r w:rsidRPr="002A384B">
        <w:rPr>
          <w:rFonts w:ascii="Times New Roman" w:hAnsi="Times New Roman" w:cs="Times New Roman"/>
          <w:sz w:val="24"/>
          <w:szCs w:val="24"/>
        </w:rPr>
        <w:t xml:space="preserve"> – М.: Мнемозина, 2008</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ab/>
        <w:t>Данная программа отвечает широким образовательно-воспитательным задачам школы, помогает учащимся лучше овладеть языком, совершенствовать речевые умения, вооружает школьников</w:t>
      </w:r>
      <w:r w:rsidR="00EC4ED7" w:rsidRPr="002A384B">
        <w:rPr>
          <w:rFonts w:ascii="Times New Roman" w:hAnsi="Times New Roman" w:cs="Times New Roman"/>
          <w:sz w:val="24"/>
          <w:szCs w:val="24"/>
        </w:rPr>
        <w:t xml:space="preserve"> столь необходимыми в личной жизни навыками речевого поведения, культурой речевого общения.</w:t>
      </w:r>
    </w:p>
    <w:p w:rsidR="00EC4ED7" w:rsidRPr="002A384B" w:rsidRDefault="00EC4ED7"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ab/>
        <w:t>Программа нацеливает на углубленное изучение возможностей русского языка. Основное внимание на занятиях уделяется формированию системы коммуникативных умений и навыков, которые дают возможность овладеть секретами эффективного общения. Школьники учатся осознанному выбору и организации языковых средств для достижения коммуникативного совершенства речевого высказывания</w:t>
      </w:r>
      <w:proofErr w:type="gramStart"/>
      <w:r w:rsidRPr="002A384B">
        <w:rPr>
          <w:rFonts w:ascii="Times New Roman" w:hAnsi="Times New Roman" w:cs="Times New Roman"/>
          <w:sz w:val="24"/>
          <w:szCs w:val="24"/>
        </w:rPr>
        <w:t>.В</w:t>
      </w:r>
      <w:proofErr w:type="gramEnd"/>
      <w:r w:rsidRPr="002A384B">
        <w:rPr>
          <w:rFonts w:ascii="Times New Roman" w:hAnsi="Times New Roman" w:cs="Times New Roman"/>
          <w:sz w:val="24"/>
          <w:szCs w:val="24"/>
        </w:rPr>
        <w:t xml:space="preserve"> центре внимания участников курса традиционные и самые трудные разделы школьного курса, которые с трудом поддаются усвоению и широко представлены в итоговой аттестации по русскому языку за курс основной школы (ОГЭ) (написание сочинения-рассуждения).</w:t>
      </w:r>
    </w:p>
    <w:p w:rsidR="00EC4ED7" w:rsidRPr="002A384B" w:rsidRDefault="00EC4ED7"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rPr>
        <w:t>От смысла к поискам наиболее подходящих средств его выражения в устной и письменной речи – такой путь анализа усваивается на занятиях. Повторяются и углубляются сведения из области орфоэпии, интонации, орфографии и пунктуации, рассматриваются различные языковые средства с точки зрения их практического использования в речи для нужд общения.</w:t>
      </w:r>
    </w:p>
    <w:p w:rsidR="00EC4ED7" w:rsidRPr="002A384B" w:rsidRDefault="00EC4ED7"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rPr>
        <w:t>Основное внимание уделяется формированию навыков правильного и уместного использования языковых средств в разных условиях общения. Развивается правильность, выразительность и точность речи.</w:t>
      </w:r>
    </w:p>
    <w:p w:rsidR="002D612D" w:rsidRPr="002A384B" w:rsidRDefault="00602BC3"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u w:val="single"/>
        </w:rPr>
        <w:t>Главная идея</w:t>
      </w:r>
    </w:p>
    <w:p w:rsidR="00602BC3" w:rsidRPr="002A384B" w:rsidRDefault="00602BC3"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rPr>
        <w:t>Обучение русскому языку в общеобразовательных учреждениях состоит в том. Чтобы 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подготовленного восприятия звучащей речи, научить их свободно, правильно и выразительно говорить и писать на родном языке, пользоваться им в жизни как основным средством общения.</w:t>
      </w:r>
    </w:p>
    <w:p w:rsidR="00602BC3" w:rsidRPr="002A384B" w:rsidRDefault="00602BC3" w:rsidP="00993BD0">
      <w:pPr>
        <w:spacing w:after="0"/>
        <w:ind w:firstLine="708"/>
        <w:jc w:val="both"/>
        <w:rPr>
          <w:rFonts w:ascii="Times New Roman" w:hAnsi="Times New Roman" w:cs="Times New Roman"/>
          <w:sz w:val="24"/>
          <w:szCs w:val="24"/>
          <w:u w:val="single"/>
        </w:rPr>
      </w:pPr>
      <w:r w:rsidRPr="002A384B">
        <w:rPr>
          <w:rFonts w:ascii="Times New Roman" w:hAnsi="Times New Roman" w:cs="Times New Roman"/>
          <w:sz w:val="24"/>
          <w:szCs w:val="24"/>
          <w:u w:val="single"/>
        </w:rPr>
        <w:t>Общие цели и задачи</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u w:val="single"/>
        </w:rPr>
        <w:t>-</w:t>
      </w:r>
      <w:r w:rsidRPr="002A384B">
        <w:rPr>
          <w:rFonts w:ascii="Times New Roman" w:hAnsi="Times New Roman" w:cs="Times New Roman"/>
          <w:sz w:val="24"/>
          <w:szCs w:val="24"/>
        </w:rPr>
        <w:t>изучить законы употребления языка, его лексические, словообразовательные, грамматические средства, формы словесного выражения содержания в произведениях различных родов и видов;</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-овладеть умениями самостоятельно постигать идейно-художественный смысл прочитанного через языковую ткань;</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-уметь использовать опыт изучения языка как материала словесности для выражения собственных мыслей, чувств.</w:t>
      </w:r>
    </w:p>
    <w:p w:rsidR="00B97055" w:rsidRPr="002A384B" w:rsidRDefault="00B97055" w:rsidP="00993BD0">
      <w:pPr>
        <w:spacing w:after="0"/>
        <w:ind w:firstLine="708"/>
        <w:jc w:val="both"/>
        <w:rPr>
          <w:rFonts w:ascii="Times New Roman" w:hAnsi="Times New Roman" w:cs="Times New Roman"/>
          <w:sz w:val="24"/>
          <w:szCs w:val="24"/>
          <w:u w:val="single"/>
        </w:rPr>
      </w:pPr>
    </w:p>
    <w:p w:rsidR="00EC4ED7" w:rsidRPr="002A384B" w:rsidRDefault="00EC4ED7"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rPr>
        <w:t>Курс нацелен на совершенствование основных видов речевой деятельности в их единстве и взаимосвязи: осознанное восприятие речи, печатного слова, грамотное, логическое, точное выражение мысли в устной и письменной речи.</w:t>
      </w:r>
    </w:p>
    <w:p w:rsidR="00C609DF" w:rsidRPr="002A384B" w:rsidRDefault="00602BC3"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rPr>
        <w:lastRenderedPageBreak/>
        <w:t xml:space="preserve">В процессе обучения ученик получает возможность совершенствовать </w:t>
      </w:r>
      <w:proofErr w:type="spellStart"/>
      <w:r w:rsidRPr="002A384B">
        <w:rPr>
          <w:rFonts w:ascii="Times New Roman" w:hAnsi="Times New Roman" w:cs="Times New Roman"/>
          <w:sz w:val="24"/>
          <w:szCs w:val="24"/>
        </w:rPr>
        <w:t>общеучебные</w:t>
      </w:r>
      <w:proofErr w:type="spellEnd"/>
      <w:r w:rsidRPr="002A384B">
        <w:rPr>
          <w:rFonts w:ascii="Times New Roman" w:hAnsi="Times New Roman" w:cs="Times New Roman"/>
          <w:sz w:val="24"/>
          <w:szCs w:val="24"/>
        </w:rPr>
        <w:t xml:space="preserve"> умения, навыки, способы деятельности, которые базируются на видах речевой деятельности и предпола</w:t>
      </w:r>
      <w:r w:rsidR="00C609DF" w:rsidRPr="002A384B">
        <w:rPr>
          <w:rFonts w:ascii="Times New Roman" w:hAnsi="Times New Roman" w:cs="Times New Roman"/>
          <w:sz w:val="24"/>
          <w:szCs w:val="24"/>
        </w:rPr>
        <w:t xml:space="preserve">гают развитие речемыслительных способностей; совершенствуются и развиваются следующие </w:t>
      </w:r>
      <w:proofErr w:type="spellStart"/>
      <w:r w:rsidR="00C609DF" w:rsidRPr="002A384B">
        <w:rPr>
          <w:rFonts w:ascii="Times New Roman" w:hAnsi="Times New Roman" w:cs="Times New Roman"/>
          <w:sz w:val="24"/>
          <w:szCs w:val="24"/>
        </w:rPr>
        <w:t>общеучебные</w:t>
      </w:r>
      <w:proofErr w:type="spellEnd"/>
      <w:r w:rsidR="00C609DF" w:rsidRPr="002A384B">
        <w:rPr>
          <w:rFonts w:ascii="Times New Roman" w:hAnsi="Times New Roman" w:cs="Times New Roman"/>
          <w:sz w:val="24"/>
          <w:szCs w:val="24"/>
        </w:rPr>
        <w:t xml:space="preserve"> умения:</w:t>
      </w:r>
    </w:p>
    <w:p w:rsidR="00C609DF" w:rsidRPr="002A384B" w:rsidRDefault="00C609DF"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rPr>
        <w:t>•</w:t>
      </w:r>
      <w:r w:rsidRPr="002A384B">
        <w:rPr>
          <w:rFonts w:ascii="Times New Roman" w:hAnsi="Times New Roman" w:cs="Times New Roman"/>
          <w:sz w:val="24"/>
          <w:szCs w:val="24"/>
        </w:rPr>
        <w:tab/>
        <w:t>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C609DF" w:rsidRPr="002A384B" w:rsidRDefault="00C609DF"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rPr>
        <w:t>•</w:t>
      </w:r>
      <w:r w:rsidRPr="002A384B">
        <w:rPr>
          <w:rFonts w:ascii="Times New Roman" w:hAnsi="Times New Roman" w:cs="Times New Roman"/>
          <w:sz w:val="24"/>
          <w:szCs w:val="24"/>
        </w:rPr>
        <w:tab/>
        <w:t>интеллектуальные (сравнение и сопоставление, соотнесение, синтез, обобщение, абстрагирование, оценивание и классификация);</w:t>
      </w:r>
    </w:p>
    <w:p w:rsidR="00C609DF" w:rsidRPr="002A384B" w:rsidRDefault="00C609DF"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rPr>
        <w:t>•</w:t>
      </w:r>
      <w:r w:rsidRPr="002A384B">
        <w:rPr>
          <w:rFonts w:ascii="Times New Roman" w:hAnsi="Times New Roman" w:cs="Times New Roman"/>
          <w:sz w:val="24"/>
          <w:szCs w:val="24"/>
        </w:rPr>
        <w:tab/>
        <w:t>информационные (умение осуществлять библиографический поиск, извлекать информацию из различных источников, умение работать с текстом);</w:t>
      </w:r>
    </w:p>
    <w:p w:rsidR="00C609DF" w:rsidRPr="002A384B" w:rsidRDefault="00C609DF"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rPr>
        <w:t>•</w:t>
      </w:r>
      <w:r w:rsidRPr="002A384B">
        <w:rPr>
          <w:rFonts w:ascii="Times New Roman" w:hAnsi="Times New Roman" w:cs="Times New Roman"/>
          <w:sz w:val="24"/>
          <w:szCs w:val="24"/>
        </w:rPr>
        <w:tab/>
        <w:t xml:space="preserve">организационные (умение формулировать цель деятельности, планировать ее, осуществлять самоконтроль, самооценку, </w:t>
      </w:r>
      <w:proofErr w:type="spellStart"/>
      <w:r w:rsidRPr="002A384B">
        <w:rPr>
          <w:rFonts w:ascii="Times New Roman" w:hAnsi="Times New Roman" w:cs="Times New Roman"/>
          <w:sz w:val="24"/>
          <w:szCs w:val="24"/>
        </w:rPr>
        <w:t>самокоррекцию</w:t>
      </w:r>
      <w:proofErr w:type="spellEnd"/>
      <w:r w:rsidRPr="002A384B">
        <w:rPr>
          <w:rFonts w:ascii="Times New Roman" w:hAnsi="Times New Roman" w:cs="Times New Roman"/>
          <w:sz w:val="24"/>
          <w:szCs w:val="24"/>
        </w:rPr>
        <w:t>).</w:t>
      </w:r>
    </w:p>
    <w:p w:rsidR="00C609DF" w:rsidRPr="002A384B" w:rsidRDefault="00C609DF"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rPr>
        <w:t>Результаты обучения</w:t>
      </w:r>
    </w:p>
    <w:p w:rsidR="00C609DF" w:rsidRPr="002A384B" w:rsidRDefault="00C609DF" w:rsidP="00993BD0">
      <w:pPr>
        <w:spacing w:after="0"/>
        <w:ind w:firstLine="708"/>
        <w:jc w:val="both"/>
        <w:rPr>
          <w:rFonts w:ascii="Times New Roman" w:hAnsi="Times New Roman" w:cs="Times New Roman"/>
          <w:sz w:val="24"/>
          <w:szCs w:val="24"/>
        </w:rPr>
      </w:pPr>
      <w:r w:rsidRPr="002A384B">
        <w:rPr>
          <w:rFonts w:ascii="Times New Roman" w:hAnsi="Times New Roman" w:cs="Times New Roman"/>
          <w:sz w:val="24"/>
          <w:szCs w:val="24"/>
        </w:rPr>
        <w:t>Результаты обучения представлены в Требованиях к уровню подготовки обучающихся,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C609DF" w:rsidRPr="002A384B" w:rsidRDefault="00C609DF" w:rsidP="00993BD0">
      <w:pPr>
        <w:spacing w:after="0"/>
        <w:ind w:firstLine="708"/>
        <w:jc w:val="both"/>
        <w:rPr>
          <w:rFonts w:ascii="Times New Roman" w:hAnsi="Times New Roman" w:cs="Times New Roman"/>
          <w:sz w:val="24"/>
          <w:szCs w:val="24"/>
          <w:u w:val="single"/>
        </w:rPr>
      </w:pPr>
      <w:r w:rsidRPr="002A384B">
        <w:rPr>
          <w:rFonts w:ascii="Times New Roman" w:hAnsi="Times New Roman" w:cs="Times New Roman"/>
          <w:sz w:val="24"/>
          <w:szCs w:val="24"/>
          <w:u w:val="single"/>
        </w:rPr>
        <w:t>Обоснованность программы</w:t>
      </w:r>
    </w:p>
    <w:p w:rsidR="00C609DF" w:rsidRPr="002A384B" w:rsidRDefault="00C609DF"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xml:space="preserve">Русский язык переживает трудные времена. Это связано и с наплывом иноязычных слов, и </w:t>
      </w:r>
      <w:proofErr w:type="spellStart"/>
      <w:r w:rsidRPr="002A384B">
        <w:rPr>
          <w:rFonts w:ascii="Times New Roman" w:hAnsi="Times New Roman" w:cs="Times New Roman"/>
          <w:sz w:val="24"/>
          <w:szCs w:val="24"/>
        </w:rPr>
        <w:t>сзаметной</w:t>
      </w:r>
      <w:proofErr w:type="spellEnd"/>
      <w:r w:rsidRPr="002A384B">
        <w:rPr>
          <w:rFonts w:ascii="Times New Roman" w:hAnsi="Times New Roman" w:cs="Times New Roman"/>
          <w:sz w:val="24"/>
          <w:szCs w:val="24"/>
        </w:rPr>
        <w:t xml:space="preserve"> вульгаризацией речи. На наших глазах вырастают поколения, которые не знают своейистории, своей традиционной национальной культуры, своего языка. Это не поколение читающих– это поколение «смотрящих», «слушающих» или «играющих». Российские СМИ не являются носителями русской культуры и русского литературного языка – образцового, нормированного, служащего эталоном культуры речи. В триаде «учитель – ученик – учебник» главным звеном является, конечно, учитель. Изучать русский язык в школе надо как родной, а не как иностранный, т.е. с опорой на чутье, генетическую память, речевой инстинкт и т.п. (а не как в овладении иностранным языком, где дело сводится к умению писать, читать и говорить. Не зря же говорят о том, что родным языком человек овладевает всю свою жизнь. Родной язык нельзя «проходить», как проходят другие школьные дисциплины. «Проходя» язык, человек пройдет мимо его сокровищ, не станет подлинным гражданином Отечества. Отечественная психология и педагогика накопили значительный опыт исследований по усвоению русского языка (орфографии). Основополагающими также являются работы известных методистов и авторов учебников по обучению орфографии: М.М. Разумовской, М.Р. Львова, Т.А. </w:t>
      </w:r>
      <w:proofErr w:type="spellStart"/>
      <w:r w:rsidRPr="002A384B">
        <w:rPr>
          <w:rFonts w:ascii="Times New Roman" w:hAnsi="Times New Roman" w:cs="Times New Roman"/>
          <w:sz w:val="24"/>
          <w:szCs w:val="24"/>
        </w:rPr>
        <w:t>Ладыженской</w:t>
      </w:r>
      <w:proofErr w:type="spellEnd"/>
      <w:r w:rsidRPr="002A384B">
        <w:rPr>
          <w:rFonts w:ascii="Times New Roman" w:hAnsi="Times New Roman" w:cs="Times New Roman"/>
          <w:sz w:val="24"/>
          <w:szCs w:val="24"/>
        </w:rPr>
        <w:t xml:space="preserve">, В.В. </w:t>
      </w:r>
      <w:proofErr w:type="spellStart"/>
      <w:r w:rsidRPr="002A384B">
        <w:rPr>
          <w:rFonts w:ascii="Times New Roman" w:hAnsi="Times New Roman" w:cs="Times New Roman"/>
          <w:sz w:val="24"/>
          <w:szCs w:val="24"/>
        </w:rPr>
        <w:t>Бабайцевой</w:t>
      </w:r>
      <w:proofErr w:type="spellEnd"/>
      <w:r w:rsidRPr="002A384B">
        <w:rPr>
          <w:rFonts w:ascii="Times New Roman" w:hAnsi="Times New Roman" w:cs="Times New Roman"/>
          <w:sz w:val="24"/>
          <w:szCs w:val="24"/>
        </w:rPr>
        <w:t>, А.И. Власенкова, М.Т. Баранова и др. Программа нацеливает на более углубленное изучение возможностей русского языка точно и правильно передавать смысл устного или письменного высказывания в разных ситуациях общения</w:t>
      </w:r>
      <w:proofErr w:type="gramStart"/>
      <w:r w:rsidRPr="002A384B">
        <w:rPr>
          <w:rFonts w:ascii="Times New Roman" w:hAnsi="Times New Roman" w:cs="Times New Roman"/>
          <w:sz w:val="24"/>
          <w:szCs w:val="24"/>
        </w:rPr>
        <w:t xml:space="preserve"> .</w:t>
      </w:r>
      <w:proofErr w:type="gramEnd"/>
      <w:r w:rsidRPr="002A384B">
        <w:rPr>
          <w:rFonts w:ascii="Times New Roman" w:hAnsi="Times New Roman" w:cs="Times New Roman"/>
          <w:sz w:val="24"/>
          <w:szCs w:val="24"/>
        </w:rPr>
        <w:t xml:space="preserve">формирование орфографической компетенции. В связи с этим основное внимание на занятиях данного курса уделяется формированию системы коммуникативных умений и навыков, которые дают возможность овладеть секретами эффективного </w:t>
      </w:r>
      <w:r w:rsidRPr="002A384B">
        <w:rPr>
          <w:rFonts w:ascii="Times New Roman" w:hAnsi="Times New Roman" w:cs="Times New Roman"/>
          <w:sz w:val="24"/>
          <w:szCs w:val="24"/>
        </w:rPr>
        <w:lastRenderedPageBreak/>
        <w:t>общения. Школьники учатся осознанному выбору и организации языковых средств для достижения коммуникативного совершенства речевого высказывания.</w:t>
      </w:r>
    </w:p>
    <w:p w:rsidR="00C609DF" w:rsidRPr="002A384B" w:rsidRDefault="006E4403" w:rsidP="00993BD0">
      <w:pPr>
        <w:spacing w:after="0"/>
        <w:jc w:val="both"/>
        <w:rPr>
          <w:rFonts w:ascii="Times New Roman" w:hAnsi="Times New Roman" w:cs="Times New Roman"/>
          <w:sz w:val="24"/>
          <w:szCs w:val="24"/>
          <w:u w:val="single"/>
        </w:rPr>
      </w:pPr>
      <w:r w:rsidRPr="002A384B">
        <w:rPr>
          <w:rFonts w:ascii="Times New Roman" w:hAnsi="Times New Roman" w:cs="Times New Roman"/>
          <w:sz w:val="24"/>
          <w:szCs w:val="24"/>
          <w:u w:val="single"/>
        </w:rPr>
        <w:t>Срок реализации программы (2018</w:t>
      </w:r>
      <w:r w:rsidR="00C609DF" w:rsidRPr="002A384B">
        <w:rPr>
          <w:rFonts w:ascii="Times New Roman" w:hAnsi="Times New Roman" w:cs="Times New Roman"/>
          <w:sz w:val="24"/>
          <w:szCs w:val="24"/>
          <w:u w:val="single"/>
        </w:rPr>
        <w:t>-</w:t>
      </w:r>
      <w:r w:rsidRPr="002A384B">
        <w:rPr>
          <w:rFonts w:ascii="Times New Roman" w:hAnsi="Times New Roman" w:cs="Times New Roman"/>
          <w:sz w:val="24"/>
          <w:szCs w:val="24"/>
          <w:u w:val="single"/>
        </w:rPr>
        <w:t>2019</w:t>
      </w:r>
      <w:r w:rsidR="00C609DF" w:rsidRPr="002A384B">
        <w:rPr>
          <w:rFonts w:ascii="Times New Roman" w:hAnsi="Times New Roman" w:cs="Times New Roman"/>
          <w:sz w:val="24"/>
          <w:szCs w:val="24"/>
          <w:u w:val="single"/>
        </w:rPr>
        <w:t>гг)</w:t>
      </w:r>
    </w:p>
    <w:p w:rsidR="00C609DF" w:rsidRPr="002A384B" w:rsidRDefault="00C609DF" w:rsidP="00993BD0">
      <w:pPr>
        <w:spacing w:after="0"/>
        <w:jc w:val="both"/>
        <w:rPr>
          <w:rFonts w:ascii="Times New Roman" w:hAnsi="Times New Roman" w:cs="Times New Roman"/>
          <w:sz w:val="24"/>
          <w:szCs w:val="24"/>
          <w:u w:val="single"/>
        </w:rPr>
      </w:pPr>
      <w:r w:rsidRPr="002A384B">
        <w:rPr>
          <w:rFonts w:ascii="Times New Roman" w:hAnsi="Times New Roman" w:cs="Times New Roman"/>
          <w:sz w:val="24"/>
          <w:szCs w:val="24"/>
          <w:u w:val="single"/>
        </w:rPr>
        <w:t>Структура и принципы отбора материала</w:t>
      </w:r>
    </w:p>
    <w:p w:rsidR="00C609DF" w:rsidRPr="002A384B" w:rsidRDefault="00C609DF"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Основные направления в работе курса</w:t>
      </w:r>
    </w:p>
    <w:p w:rsidR="00C609DF" w:rsidRPr="002A384B" w:rsidRDefault="00C609DF" w:rsidP="00993BD0">
      <w:pPr>
        <w:pStyle w:val="a3"/>
        <w:numPr>
          <w:ilvl w:val="0"/>
          <w:numId w:val="1"/>
        </w:numPr>
        <w:spacing w:after="0"/>
        <w:jc w:val="both"/>
        <w:rPr>
          <w:rFonts w:ascii="Times New Roman" w:hAnsi="Times New Roman" w:cs="Times New Roman"/>
          <w:sz w:val="24"/>
          <w:szCs w:val="24"/>
        </w:rPr>
      </w:pPr>
      <w:r w:rsidRPr="002A384B">
        <w:rPr>
          <w:rFonts w:ascii="Times New Roman" w:hAnsi="Times New Roman" w:cs="Times New Roman"/>
          <w:sz w:val="24"/>
          <w:szCs w:val="24"/>
        </w:rPr>
        <w:t>Рассмотрение способов передачи смысла с помощью средств письма</w:t>
      </w:r>
    </w:p>
    <w:p w:rsidR="00C609DF" w:rsidRPr="002A384B" w:rsidRDefault="00C609DF" w:rsidP="00993BD0">
      <w:pPr>
        <w:pStyle w:val="a3"/>
        <w:numPr>
          <w:ilvl w:val="0"/>
          <w:numId w:val="1"/>
        </w:numPr>
        <w:spacing w:after="0"/>
        <w:jc w:val="both"/>
        <w:rPr>
          <w:rFonts w:ascii="Times New Roman" w:hAnsi="Times New Roman" w:cs="Times New Roman"/>
          <w:sz w:val="24"/>
          <w:szCs w:val="24"/>
        </w:rPr>
      </w:pPr>
      <w:r w:rsidRPr="002A384B">
        <w:rPr>
          <w:rFonts w:ascii="Times New Roman" w:hAnsi="Times New Roman" w:cs="Times New Roman"/>
          <w:sz w:val="24"/>
          <w:szCs w:val="24"/>
        </w:rPr>
        <w:t>Систематизация и обобщение орфографических, пунктуационных и соответствующих им умений</w:t>
      </w:r>
    </w:p>
    <w:p w:rsidR="00C609DF" w:rsidRPr="002A384B" w:rsidRDefault="00C609DF" w:rsidP="00993BD0">
      <w:pPr>
        <w:pStyle w:val="a3"/>
        <w:numPr>
          <w:ilvl w:val="0"/>
          <w:numId w:val="1"/>
        </w:numPr>
        <w:spacing w:after="0"/>
        <w:jc w:val="both"/>
        <w:rPr>
          <w:rFonts w:ascii="Times New Roman" w:hAnsi="Times New Roman" w:cs="Times New Roman"/>
          <w:sz w:val="24"/>
          <w:szCs w:val="24"/>
        </w:rPr>
      </w:pPr>
      <w:r w:rsidRPr="002A384B">
        <w:rPr>
          <w:rFonts w:ascii="Times New Roman" w:hAnsi="Times New Roman" w:cs="Times New Roman"/>
          <w:sz w:val="24"/>
          <w:szCs w:val="24"/>
        </w:rPr>
        <w:t>Усиление занимательности</w:t>
      </w:r>
      <w:r w:rsidR="00B97055" w:rsidRPr="002A384B">
        <w:rPr>
          <w:rFonts w:ascii="Times New Roman" w:hAnsi="Times New Roman" w:cs="Times New Roman"/>
          <w:sz w:val="24"/>
          <w:szCs w:val="24"/>
        </w:rPr>
        <w:t xml:space="preserve"> в обучении</w:t>
      </w:r>
    </w:p>
    <w:p w:rsidR="00B97055" w:rsidRPr="002A384B" w:rsidRDefault="00B97055" w:rsidP="00993BD0">
      <w:pPr>
        <w:pStyle w:val="a3"/>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u w:val="single"/>
        </w:rPr>
      </w:pPr>
      <w:r w:rsidRPr="002A384B">
        <w:rPr>
          <w:rFonts w:ascii="Times New Roman" w:hAnsi="Times New Roman" w:cs="Times New Roman"/>
          <w:sz w:val="24"/>
          <w:szCs w:val="24"/>
          <w:u w:val="single"/>
        </w:rPr>
        <w:t>Для формирования орфографической грамотности пред</w:t>
      </w:r>
      <w:r w:rsidR="00B97055" w:rsidRPr="002A384B">
        <w:rPr>
          <w:rFonts w:ascii="Times New Roman" w:hAnsi="Times New Roman" w:cs="Times New Roman"/>
          <w:sz w:val="24"/>
          <w:szCs w:val="24"/>
          <w:u w:val="single"/>
        </w:rPr>
        <w:t xml:space="preserve">лагается использовать следующие </w:t>
      </w:r>
      <w:r w:rsidRPr="002A384B">
        <w:rPr>
          <w:rFonts w:ascii="Times New Roman" w:hAnsi="Times New Roman" w:cs="Times New Roman"/>
          <w:sz w:val="24"/>
          <w:szCs w:val="24"/>
          <w:u w:val="single"/>
        </w:rPr>
        <w:t xml:space="preserve">принципы и методы обучения </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xml:space="preserve">Принцип восхождения от общего к частному. В соответствии с </w:t>
      </w:r>
      <w:r w:rsidR="00B97055" w:rsidRPr="002A384B">
        <w:rPr>
          <w:rFonts w:ascii="Times New Roman" w:hAnsi="Times New Roman" w:cs="Times New Roman"/>
          <w:sz w:val="24"/>
          <w:szCs w:val="24"/>
        </w:rPr>
        <w:t xml:space="preserve">этим принципом дается целостное </w:t>
      </w:r>
      <w:r w:rsidRPr="002A384B">
        <w:rPr>
          <w:rFonts w:ascii="Times New Roman" w:hAnsi="Times New Roman" w:cs="Times New Roman"/>
          <w:sz w:val="24"/>
          <w:szCs w:val="24"/>
        </w:rPr>
        <w:t xml:space="preserve">представление о лингвистической основе изучаемого блока, </w:t>
      </w:r>
      <w:r w:rsidR="00B97055" w:rsidRPr="002A384B">
        <w:rPr>
          <w:rFonts w:ascii="Times New Roman" w:hAnsi="Times New Roman" w:cs="Times New Roman"/>
          <w:sz w:val="24"/>
          <w:szCs w:val="24"/>
        </w:rPr>
        <w:t xml:space="preserve">а затем идет переход к изучению </w:t>
      </w:r>
      <w:r w:rsidRPr="002A384B">
        <w:rPr>
          <w:rFonts w:ascii="Times New Roman" w:hAnsi="Times New Roman" w:cs="Times New Roman"/>
          <w:sz w:val="24"/>
          <w:szCs w:val="24"/>
        </w:rPr>
        <w:t>конкретной орфограммы.</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Принцип дифференцирования языковых значений, основой кот</w:t>
      </w:r>
      <w:r w:rsidR="00B97055" w:rsidRPr="002A384B">
        <w:rPr>
          <w:rFonts w:ascii="Times New Roman" w:hAnsi="Times New Roman" w:cs="Times New Roman"/>
          <w:sz w:val="24"/>
          <w:szCs w:val="24"/>
        </w:rPr>
        <w:t xml:space="preserve">орого является умение различать </w:t>
      </w:r>
      <w:r w:rsidRPr="002A384B">
        <w:rPr>
          <w:rFonts w:ascii="Times New Roman" w:hAnsi="Times New Roman" w:cs="Times New Roman"/>
          <w:sz w:val="24"/>
          <w:szCs w:val="24"/>
        </w:rPr>
        <w:t>части речи, части слова, грамматические категории.</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Принцип внимания к языковым знакам. Этот принцип означает</w:t>
      </w:r>
      <w:r w:rsidR="00B97055" w:rsidRPr="002A384B">
        <w:rPr>
          <w:rFonts w:ascii="Times New Roman" w:hAnsi="Times New Roman" w:cs="Times New Roman"/>
          <w:sz w:val="24"/>
          <w:szCs w:val="24"/>
        </w:rPr>
        <w:t xml:space="preserve"> воспитание у учащихся внимания </w:t>
      </w:r>
      <w:r w:rsidRPr="002A384B">
        <w:rPr>
          <w:rFonts w:ascii="Times New Roman" w:hAnsi="Times New Roman" w:cs="Times New Roman"/>
          <w:sz w:val="24"/>
          <w:szCs w:val="24"/>
        </w:rPr>
        <w:t>к звукам, буквам, морфемам, орфограммам, словам.</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xml:space="preserve">Принцип последовательного наращивания темпов в обучении </w:t>
      </w:r>
      <w:r w:rsidR="00B97055" w:rsidRPr="002A384B">
        <w:rPr>
          <w:rFonts w:ascii="Times New Roman" w:hAnsi="Times New Roman" w:cs="Times New Roman"/>
          <w:sz w:val="24"/>
          <w:szCs w:val="24"/>
        </w:rPr>
        <w:t xml:space="preserve">языку. Учитывая данный принцип, </w:t>
      </w:r>
      <w:r w:rsidRPr="002A384B">
        <w:rPr>
          <w:rFonts w:ascii="Times New Roman" w:hAnsi="Times New Roman" w:cs="Times New Roman"/>
          <w:sz w:val="24"/>
          <w:szCs w:val="24"/>
        </w:rPr>
        <w:t>происходит постоянное обновление дидактического материала</w:t>
      </w:r>
      <w:r w:rsidR="00B97055" w:rsidRPr="002A384B">
        <w:rPr>
          <w:rFonts w:ascii="Times New Roman" w:hAnsi="Times New Roman" w:cs="Times New Roman"/>
          <w:sz w:val="24"/>
          <w:szCs w:val="24"/>
        </w:rPr>
        <w:t xml:space="preserve"> по изучаемой теме, наращивание </w:t>
      </w:r>
      <w:r w:rsidRPr="002A384B">
        <w:rPr>
          <w:rFonts w:ascii="Times New Roman" w:hAnsi="Times New Roman" w:cs="Times New Roman"/>
          <w:sz w:val="24"/>
          <w:szCs w:val="24"/>
        </w:rPr>
        <w:t>степени трудности материала, более глубокое изучение правил, усложнение заданий.</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Методы обучения:</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Блочный метод обучения (информация, проверка, коррекци</w:t>
      </w:r>
      <w:r w:rsidR="00B97055" w:rsidRPr="002A384B">
        <w:rPr>
          <w:rFonts w:ascii="Times New Roman" w:hAnsi="Times New Roman" w:cs="Times New Roman"/>
          <w:sz w:val="24"/>
          <w:szCs w:val="24"/>
        </w:rPr>
        <w:t xml:space="preserve">я, решение проблемного вопроса, </w:t>
      </w:r>
      <w:r w:rsidRPr="002A384B">
        <w:rPr>
          <w:rFonts w:ascii="Times New Roman" w:hAnsi="Times New Roman" w:cs="Times New Roman"/>
          <w:sz w:val="24"/>
          <w:szCs w:val="24"/>
        </w:rPr>
        <w:t>проверка – входной, выходной контроль).</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Метод мотивации и стимулирования учебно-познават</w:t>
      </w:r>
      <w:r w:rsidR="00B97055" w:rsidRPr="002A384B">
        <w:rPr>
          <w:rFonts w:ascii="Times New Roman" w:hAnsi="Times New Roman" w:cs="Times New Roman"/>
          <w:sz w:val="24"/>
          <w:szCs w:val="24"/>
        </w:rPr>
        <w:t xml:space="preserve">ельной деятельности обучающихся </w:t>
      </w:r>
      <w:r w:rsidRPr="002A384B">
        <w:rPr>
          <w:rFonts w:ascii="Times New Roman" w:hAnsi="Times New Roman" w:cs="Times New Roman"/>
          <w:sz w:val="24"/>
          <w:szCs w:val="24"/>
        </w:rPr>
        <w:t>(создание проблемной ситуации, новизны, опора на жизненный опыт).</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Методы словесной и наглядной передачи учебной информации (объяснение, разбор, комментирование, таблицы, условные обозначения).</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Репродуктивный метод (различные виды разбора, списывания с заданиями).</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Продуктивный метод (составление таблиц, подбор собственных примеров, группировка материала, творческие работы).</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Методов, которые всегда давали бы максимальный эффект, не существует, так как на результат влияют характер учебного предмета, программы, личности учителя и ученика, условия применения. Задача учителя заключается в правильном подборе методов обучения, наиболее эффективных в конкретных обстоятельствах. Видами методов (упражнений), развивающих орфографическую и зоркость, являются нахождение (обнаружение) орфограмм; выяснение и обозначение условий выбора правильных написаний; подбор слов (с указанными орфограммами); орфографический разбор; группировка слов с определенными орфограммами. От смысла – к поискам наиболее подходящих средств его выражения в устной и письменной речи – такой путь анализа усваивают обучающиеся на заня</w:t>
      </w:r>
      <w:r w:rsidR="00B97055" w:rsidRPr="002A384B">
        <w:rPr>
          <w:rFonts w:ascii="Times New Roman" w:hAnsi="Times New Roman" w:cs="Times New Roman"/>
          <w:sz w:val="24"/>
          <w:szCs w:val="24"/>
        </w:rPr>
        <w:t xml:space="preserve">тиях. При </w:t>
      </w:r>
      <w:r w:rsidR="00B97055" w:rsidRPr="002A384B">
        <w:rPr>
          <w:rFonts w:ascii="Times New Roman" w:hAnsi="Times New Roman" w:cs="Times New Roman"/>
          <w:sz w:val="24"/>
          <w:szCs w:val="24"/>
        </w:rPr>
        <w:lastRenderedPageBreak/>
        <w:t>этом повторяются, сис</w:t>
      </w:r>
      <w:r w:rsidRPr="002A384B">
        <w:rPr>
          <w:rFonts w:ascii="Times New Roman" w:hAnsi="Times New Roman" w:cs="Times New Roman"/>
          <w:sz w:val="24"/>
          <w:szCs w:val="24"/>
        </w:rPr>
        <w:t>тематизируются и углубляются сведения из области орфоэпии интонации, орфографии и пунктуации, рассматриваются различные языковые средства с точки зрения их практического использования в речи для нужд общения. Анализируемые языковые средства рассматриваются с точки зрения их практического использования в речи. Основное внимание уделяется формированию навыков правильного и уместного использования языковых средств в разных условиях общения. На этой основе развиваются такие качества речи, как правильность, точность, ясность стилистическая уместность и выразительность, что может быть достигнуто в результате умелого использования в речи богатейших возможностей родного языка, а также при строгом соблюдении языковых норм.</w:t>
      </w:r>
    </w:p>
    <w:p w:rsidR="00C157F0" w:rsidRPr="002A384B" w:rsidRDefault="00C157F0" w:rsidP="00993BD0">
      <w:pPr>
        <w:spacing w:after="0"/>
        <w:jc w:val="both"/>
        <w:rPr>
          <w:rFonts w:ascii="Times New Roman" w:hAnsi="Times New Roman" w:cs="Times New Roman"/>
          <w:sz w:val="24"/>
          <w:szCs w:val="24"/>
        </w:rPr>
      </w:pPr>
      <w:proofErr w:type="gramStart"/>
      <w:r w:rsidRPr="002A384B">
        <w:rPr>
          <w:rFonts w:ascii="Times New Roman" w:hAnsi="Times New Roman" w:cs="Times New Roman"/>
          <w:sz w:val="24"/>
          <w:szCs w:val="24"/>
        </w:rPr>
        <w:t xml:space="preserve">Особенностью данного курса является его нацеленность на совершенствование основных видов речевой деятельности в их единстве и взаимосвязи: на развитие способности осознанно </w:t>
      </w:r>
      <w:proofErr w:type="spellStart"/>
      <w:r w:rsidRPr="002A384B">
        <w:rPr>
          <w:rFonts w:ascii="Times New Roman" w:hAnsi="Times New Roman" w:cs="Times New Roman"/>
          <w:sz w:val="24"/>
          <w:szCs w:val="24"/>
        </w:rPr>
        <w:t>вос-принимать</w:t>
      </w:r>
      <w:proofErr w:type="spellEnd"/>
      <w:r w:rsidRPr="002A384B">
        <w:rPr>
          <w:rFonts w:ascii="Times New Roman" w:hAnsi="Times New Roman" w:cs="Times New Roman"/>
          <w:sz w:val="24"/>
          <w:szCs w:val="24"/>
        </w:rPr>
        <w:t xml:space="preserve"> звучащую речь (умение слушать) и печатное слово (умение читать); грамотно, точно, логически стройно, выразительно передавать в устной и письменной форме собственные мысли, учитывая условия общения (умения говорить и писать).</w:t>
      </w:r>
      <w:proofErr w:type="gramEnd"/>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xml:space="preserve">Важное направление работы связано с развитием и совершенствованием навыков самоконтроля, потребности учащихся обращаться к разным видам лингвистических словарей, разнообразной справочной литературе для определения языковой нормы, связанной с употреблением в речи того или иного языкового явления. Формы организации работы учащихся должны носить </w:t>
      </w:r>
      <w:proofErr w:type="spellStart"/>
      <w:r w:rsidRPr="002A384B">
        <w:rPr>
          <w:rFonts w:ascii="Times New Roman" w:hAnsi="Times New Roman" w:cs="Times New Roman"/>
          <w:sz w:val="24"/>
          <w:szCs w:val="24"/>
        </w:rPr>
        <w:t>деятельностный</w:t>
      </w:r>
      <w:proofErr w:type="spellEnd"/>
      <w:r w:rsidRPr="002A384B">
        <w:rPr>
          <w:rFonts w:ascii="Times New Roman" w:hAnsi="Times New Roman" w:cs="Times New Roman"/>
          <w:sz w:val="24"/>
          <w:szCs w:val="24"/>
        </w:rPr>
        <w:t xml:space="preserve"> характер, что обусловлено стремлением научить школьников эффективному речевому поведению, сформировать навыки речевого самоконтроля.</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Свободное и умелое использование средств языка в речи требует от человека не только хорошего знания лингвистических законов, владения основными коммуникативными умениями, но и соблюдения правил речевого поведения. Вот почему программа уделяет большое внимание развитию навыков использования правил русского речевого этикета.</w:t>
      </w:r>
    </w:p>
    <w:p w:rsidR="00C157F0" w:rsidRPr="002A384B" w:rsidRDefault="00B97055" w:rsidP="00993BD0">
      <w:pPr>
        <w:spacing w:after="0"/>
        <w:jc w:val="both"/>
        <w:rPr>
          <w:rFonts w:ascii="Times New Roman" w:hAnsi="Times New Roman" w:cs="Times New Roman"/>
          <w:sz w:val="24"/>
          <w:szCs w:val="24"/>
          <w:u w:val="single"/>
        </w:rPr>
      </w:pPr>
      <w:r w:rsidRPr="002A384B">
        <w:rPr>
          <w:rFonts w:ascii="Times New Roman" w:hAnsi="Times New Roman" w:cs="Times New Roman"/>
          <w:sz w:val="24"/>
          <w:szCs w:val="24"/>
          <w:u w:val="single"/>
        </w:rPr>
        <w:t>Программа рассчитана на  36</w:t>
      </w:r>
      <w:r w:rsidR="00C157F0" w:rsidRPr="002A384B">
        <w:rPr>
          <w:rFonts w:ascii="Times New Roman" w:hAnsi="Times New Roman" w:cs="Times New Roman"/>
          <w:sz w:val="24"/>
          <w:szCs w:val="24"/>
          <w:u w:val="single"/>
        </w:rPr>
        <w:t>ч.</w:t>
      </w:r>
    </w:p>
    <w:p w:rsidR="00B97055" w:rsidRPr="002A384B" w:rsidRDefault="00B97055" w:rsidP="00993BD0">
      <w:pPr>
        <w:spacing w:after="0"/>
        <w:jc w:val="both"/>
        <w:rPr>
          <w:rFonts w:ascii="Times New Roman" w:hAnsi="Times New Roman" w:cs="Times New Roman"/>
          <w:sz w:val="24"/>
          <w:szCs w:val="24"/>
          <w:u w:val="single"/>
        </w:rPr>
      </w:pPr>
      <w:r w:rsidRPr="002A384B">
        <w:rPr>
          <w:rFonts w:ascii="Times New Roman" w:hAnsi="Times New Roman" w:cs="Times New Roman"/>
          <w:sz w:val="24"/>
          <w:szCs w:val="24"/>
          <w:u w:val="single"/>
        </w:rPr>
        <w:t>Планируемые результаты в изучении курса</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В результате изучения элективного курса ученик должен</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знать/понимать</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образную природу словесного искусства;</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изученные лингвистические понятия;</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принципы написания слов;</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основные функции знаков препинания;</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уметь</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участвовать в диалоге, понимать чужую точку зрения и аргументированно отстаивать свою;</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создавать связный текст на необходимую тему с учетом норм русского литературного языка;</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оформлять на письме прямую речь, уметь заменять её косвенной;</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уметь пользоваться справочными материалами.</w:t>
      </w:r>
    </w:p>
    <w:p w:rsidR="00B97055" w:rsidRPr="002A384B" w:rsidRDefault="00B97055" w:rsidP="00993BD0">
      <w:pPr>
        <w:spacing w:after="0"/>
        <w:jc w:val="both"/>
        <w:rPr>
          <w:rFonts w:ascii="Times New Roman" w:hAnsi="Times New Roman" w:cs="Times New Roman"/>
          <w:sz w:val="24"/>
          <w:szCs w:val="24"/>
          <w:u w:val="single"/>
        </w:rPr>
      </w:pPr>
      <w:r w:rsidRPr="002A384B">
        <w:rPr>
          <w:rFonts w:ascii="Times New Roman" w:hAnsi="Times New Roman" w:cs="Times New Roman"/>
          <w:sz w:val="24"/>
          <w:szCs w:val="24"/>
          <w:u w:val="single"/>
        </w:rPr>
        <w:lastRenderedPageBreak/>
        <w:t>Система оценки достижений учащихся</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контроль за результатами обучения осуществляется по трём направлениям:</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B97055" w:rsidRPr="002A384B" w:rsidRDefault="00B97055"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B97055" w:rsidRPr="002A384B" w:rsidRDefault="00B97055" w:rsidP="00993BD0">
      <w:pPr>
        <w:spacing w:after="0"/>
        <w:jc w:val="both"/>
        <w:rPr>
          <w:rFonts w:ascii="Times New Roman" w:hAnsi="Times New Roman" w:cs="Times New Roman"/>
          <w:sz w:val="24"/>
          <w:szCs w:val="24"/>
          <w:u w:val="single"/>
        </w:rPr>
      </w:pPr>
      <w:r w:rsidRPr="002A384B">
        <w:rPr>
          <w:rFonts w:ascii="Times New Roman" w:hAnsi="Times New Roman" w:cs="Times New Roman"/>
          <w:sz w:val="24"/>
          <w:szCs w:val="24"/>
          <w:u w:val="single"/>
        </w:rPr>
        <w:t xml:space="preserve">Продолжительность </w:t>
      </w:r>
      <w:r w:rsidR="002A384B" w:rsidRPr="002A384B">
        <w:rPr>
          <w:rFonts w:ascii="Times New Roman" w:hAnsi="Times New Roman" w:cs="Times New Roman"/>
          <w:sz w:val="24"/>
          <w:szCs w:val="24"/>
          <w:u w:val="single"/>
        </w:rPr>
        <w:t>курса – 32</w:t>
      </w:r>
      <w:r w:rsidRPr="002A384B">
        <w:rPr>
          <w:rFonts w:ascii="Times New Roman" w:hAnsi="Times New Roman" w:cs="Times New Roman"/>
          <w:sz w:val="24"/>
          <w:szCs w:val="24"/>
          <w:u w:val="single"/>
        </w:rPr>
        <w:t xml:space="preserve"> час</w:t>
      </w:r>
      <w:r w:rsidR="002A384B" w:rsidRPr="002A384B">
        <w:rPr>
          <w:rFonts w:ascii="Times New Roman" w:hAnsi="Times New Roman" w:cs="Times New Roman"/>
          <w:sz w:val="24"/>
          <w:szCs w:val="24"/>
          <w:u w:val="single"/>
        </w:rPr>
        <w:t>а</w:t>
      </w:r>
      <w:r w:rsidRPr="002A384B">
        <w:rPr>
          <w:rFonts w:ascii="Times New Roman" w:hAnsi="Times New Roman" w:cs="Times New Roman"/>
          <w:sz w:val="24"/>
          <w:szCs w:val="24"/>
          <w:u w:val="single"/>
        </w:rPr>
        <w:t>. Форма проведения занятий – традиционная и деловая игра</w:t>
      </w:r>
    </w:p>
    <w:p w:rsidR="002A384B" w:rsidRPr="002A384B" w:rsidRDefault="002A384B">
      <w:pPr>
        <w:rPr>
          <w:rFonts w:ascii="Times New Roman" w:hAnsi="Times New Roman" w:cs="Times New Roman"/>
          <w:sz w:val="24"/>
          <w:szCs w:val="24"/>
          <w:u w:val="single"/>
        </w:rPr>
      </w:pPr>
      <w:r w:rsidRPr="002A384B">
        <w:rPr>
          <w:rFonts w:ascii="Times New Roman" w:hAnsi="Times New Roman" w:cs="Times New Roman"/>
          <w:sz w:val="24"/>
          <w:szCs w:val="24"/>
          <w:u w:val="single"/>
        </w:rPr>
        <w:br w:type="page"/>
      </w:r>
    </w:p>
    <w:p w:rsidR="00B77EF9" w:rsidRPr="002A384B" w:rsidRDefault="00B77EF9" w:rsidP="002A384B">
      <w:pPr>
        <w:spacing w:after="0"/>
        <w:jc w:val="center"/>
        <w:rPr>
          <w:rFonts w:ascii="Times New Roman" w:hAnsi="Times New Roman" w:cs="Times New Roman"/>
          <w:sz w:val="24"/>
          <w:szCs w:val="24"/>
          <w:u w:val="single"/>
        </w:rPr>
      </w:pPr>
      <w:r w:rsidRPr="002A384B">
        <w:rPr>
          <w:rFonts w:ascii="Times New Roman" w:hAnsi="Times New Roman" w:cs="Times New Roman"/>
          <w:sz w:val="24"/>
          <w:szCs w:val="24"/>
          <w:u w:val="single"/>
        </w:rPr>
        <w:lastRenderedPageBreak/>
        <w:t>Тематическое планирование</w:t>
      </w:r>
    </w:p>
    <w:p w:rsidR="002A384B" w:rsidRPr="002A384B" w:rsidRDefault="002A384B" w:rsidP="00993BD0">
      <w:pPr>
        <w:spacing w:after="0"/>
        <w:jc w:val="both"/>
        <w:rPr>
          <w:rFonts w:ascii="Times New Roman" w:hAnsi="Times New Roman" w:cs="Times New Roman"/>
          <w:sz w:val="24"/>
          <w:szCs w:val="24"/>
          <w:u w:val="single"/>
        </w:rPr>
      </w:pPr>
    </w:p>
    <w:tbl>
      <w:tblPr>
        <w:tblStyle w:val="a4"/>
        <w:tblW w:w="14142" w:type="dxa"/>
        <w:tblLook w:val="04A0"/>
      </w:tblPr>
      <w:tblGrid>
        <w:gridCol w:w="6799"/>
        <w:gridCol w:w="2552"/>
        <w:gridCol w:w="2126"/>
        <w:gridCol w:w="2665"/>
      </w:tblGrid>
      <w:tr w:rsidR="00993BD0" w:rsidRPr="002A384B" w:rsidTr="002A384B">
        <w:tc>
          <w:tcPr>
            <w:tcW w:w="6799"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Раздел (количество часов)</w:t>
            </w:r>
          </w:p>
        </w:tc>
        <w:tc>
          <w:tcPr>
            <w:tcW w:w="2552"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Дидактическая единица</w:t>
            </w:r>
          </w:p>
          <w:p w:rsidR="00B77EF9" w:rsidRPr="002A384B" w:rsidRDefault="00B77EF9" w:rsidP="00993BD0">
            <w:pPr>
              <w:jc w:val="both"/>
              <w:rPr>
                <w:rFonts w:ascii="Times New Roman" w:hAnsi="Times New Roman" w:cs="Times New Roman"/>
                <w:sz w:val="24"/>
                <w:szCs w:val="24"/>
              </w:rPr>
            </w:pPr>
          </w:p>
        </w:tc>
        <w:tc>
          <w:tcPr>
            <w:tcW w:w="2126"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УМК</w:t>
            </w:r>
          </w:p>
        </w:tc>
        <w:tc>
          <w:tcPr>
            <w:tcW w:w="2665"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Характеристика основных видов деятельность</w:t>
            </w:r>
          </w:p>
        </w:tc>
      </w:tr>
      <w:tr w:rsidR="00993BD0" w:rsidRPr="002A384B" w:rsidTr="002A384B">
        <w:tc>
          <w:tcPr>
            <w:tcW w:w="6799"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Устное и письменное общение между людьми.</w:t>
            </w:r>
          </w:p>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Возникновение и развитие письма как средства общения  - 2</w:t>
            </w:r>
          </w:p>
        </w:tc>
        <w:tc>
          <w:tcPr>
            <w:tcW w:w="2552"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Речь и речевое общение</w:t>
            </w:r>
          </w:p>
        </w:tc>
        <w:tc>
          <w:tcPr>
            <w:tcW w:w="2126"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Овладение основными видами речевой деятельности</w:t>
            </w:r>
          </w:p>
        </w:tc>
        <w:tc>
          <w:tcPr>
            <w:tcW w:w="2665"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Зрительное восприятие текста. Умение использовать средства письма для передачи мысли</w:t>
            </w:r>
          </w:p>
        </w:tc>
      </w:tr>
      <w:tr w:rsidR="00993BD0" w:rsidRPr="002A384B" w:rsidTr="002A384B">
        <w:tc>
          <w:tcPr>
            <w:tcW w:w="6799"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Особенности письменной речи.</w:t>
            </w:r>
            <w:r w:rsidR="009A7555" w:rsidRPr="002A384B">
              <w:rPr>
                <w:rFonts w:ascii="Times New Roman" w:hAnsi="Times New Roman" w:cs="Times New Roman"/>
                <w:sz w:val="24"/>
                <w:szCs w:val="24"/>
              </w:rPr>
              <w:t xml:space="preserve"> - 2</w:t>
            </w:r>
          </w:p>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Использование средств письма для передачи мысли (букв, знаки препинания, дефис, пробел). Зрительное восприятие текста, совершенствование текста.</w:t>
            </w:r>
          </w:p>
        </w:tc>
        <w:tc>
          <w:tcPr>
            <w:tcW w:w="2552"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Осознание основных особенностей устной и письменной речи</w:t>
            </w:r>
          </w:p>
        </w:tc>
        <w:tc>
          <w:tcPr>
            <w:tcW w:w="2126"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Различение диалогической и монологической речи</w:t>
            </w:r>
          </w:p>
        </w:tc>
        <w:tc>
          <w:tcPr>
            <w:tcW w:w="2665"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Узнать основные особенности устной и письменной речи</w:t>
            </w:r>
          </w:p>
        </w:tc>
      </w:tr>
      <w:tr w:rsidR="00993BD0" w:rsidRPr="002A384B" w:rsidTr="002A384B">
        <w:tc>
          <w:tcPr>
            <w:tcW w:w="6799"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Основные требования к содержанию и языковому оформлению письменного высказывания.</w:t>
            </w:r>
            <w:r w:rsidR="009A7555" w:rsidRPr="002A384B">
              <w:rPr>
                <w:rFonts w:ascii="Times New Roman" w:hAnsi="Times New Roman" w:cs="Times New Roman"/>
                <w:sz w:val="24"/>
                <w:szCs w:val="24"/>
              </w:rPr>
              <w:t xml:space="preserve"> - 2</w:t>
            </w:r>
          </w:p>
        </w:tc>
        <w:tc>
          <w:tcPr>
            <w:tcW w:w="2552"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Речевой этикет</w:t>
            </w:r>
          </w:p>
        </w:tc>
        <w:tc>
          <w:tcPr>
            <w:tcW w:w="2126"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Передача содержания в сжатом или развернутом виде в соответствии с речевой ситуацией</w:t>
            </w:r>
          </w:p>
        </w:tc>
        <w:tc>
          <w:tcPr>
            <w:tcW w:w="2665"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Овладеть приемами работы с учебной книгой</w:t>
            </w:r>
          </w:p>
        </w:tc>
      </w:tr>
      <w:tr w:rsidR="00993BD0" w:rsidRPr="002A384B" w:rsidTr="002A384B">
        <w:tc>
          <w:tcPr>
            <w:tcW w:w="6799"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Особенности речевого этикета при письменном общении (SMS сообщения, электронная почта, телефакс и др.)</w:t>
            </w:r>
          </w:p>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Основные правила письменного общения в виртуальных дискуссиях, конференциях на тематических чатах Интернета.</w:t>
            </w:r>
            <w:r w:rsidR="009A7555" w:rsidRPr="002A384B">
              <w:rPr>
                <w:rFonts w:ascii="Times New Roman" w:hAnsi="Times New Roman" w:cs="Times New Roman"/>
                <w:sz w:val="24"/>
                <w:szCs w:val="24"/>
              </w:rPr>
              <w:t xml:space="preserve"> - 2</w:t>
            </w:r>
          </w:p>
        </w:tc>
        <w:tc>
          <w:tcPr>
            <w:tcW w:w="2552"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Письменное и дистанционное общение</w:t>
            </w:r>
          </w:p>
        </w:tc>
        <w:tc>
          <w:tcPr>
            <w:tcW w:w="2126"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Овладения приемами и правилами слушания</w:t>
            </w:r>
          </w:p>
        </w:tc>
        <w:tc>
          <w:tcPr>
            <w:tcW w:w="2665"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Слушать информационные сообщения в СМИ, сжато пересказывать</w:t>
            </w:r>
          </w:p>
        </w:tc>
      </w:tr>
      <w:tr w:rsidR="00993BD0" w:rsidRPr="002A384B" w:rsidTr="002A384B">
        <w:tc>
          <w:tcPr>
            <w:tcW w:w="6799"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Орфография.</w:t>
            </w:r>
          </w:p>
          <w:p w:rsidR="00B77EF9" w:rsidRPr="002A384B" w:rsidRDefault="00B77EF9" w:rsidP="00993BD0">
            <w:pPr>
              <w:jc w:val="both"/>
              <w:rPr>
                <w:rFonts w:ascii="Times New Roman" w:hAnsi="Times New Roman" w:cs="Times New Roman"/>
                <w:sz w:val="24"/>
                <w:szCs w:val="24"/>
              </w:rPr>
            </w:pPr>
          </w:p>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 xml:space="preserve">Роль орфографии в письменном общении, ее возможности для более точной передачи смысла речи. Разделы русской орфографии и принципы написания (фонетический, морфологический, исторический (традиционный). Звукобуквенные орфограммы. Правописание морфем. Слитные, дефисные и раздельные написания. Употребление </w:t>
            </w:r>
            <w:r w:rsidRPr="002A384B">
              <w:rPr>
                <w:rFonts w:ascii="Times New Roman" w:hAnsi="Times New Roman" w:cs="Times New Roman"/>
                <w:sz w:val="24"/>
                <w:szCs w:val="24"/>
              </w:rPr>
              <w:lastRenderedPageBreak/>
              <w:t>прописных и строчных букв. Перенос слова. Дифференцирующие написания. Основные правила графического сокращения слов, использование их на письме. Роль лексического, грамматического, этимологического анализа при написании слов. Трудные случаи орфографии.</w:t>
            </w:r>
            <w:r w:rsidR="009A7555" w:rsidRPr="002A384B">
              <w:rPr>
                <w:rFonts w:ascii="Times New Roman" w:hAnsi="Times New Roman" w:cs="Times New Roman"/>
                <w:sz w:val="24"/>
                <w:szCs w:val="24"/>
              </w:rPr>
              <w:t xml:space="preserve"> - 10</w:t>
            </w:r>
          </w:p>
          <w:p w:rsidR="00B77EF9" w:rsidRPr="002A384B" w:rsidRDefault="00B77EF9" w:rsidP="00993BD0">
            <w:pPr>
              <w:jc w:val="both"/>
              <w:rPr>
                <w:rFonts w:ascii="Times New Roman" w:hAnsi="Times New Roman" w:cs="Times New Roman"/>
                <w:sz w:val="24"/>
                <w:szCs w:val="24"/>
              </w:rPr>
            </w:pPr>
          </w:p>
        </w:tc>
        <w:tc>
          <w:tcPr>
            <w:tcW w:w="2552"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lastRenderedPageBreak/>
              <w:t>Орфография</w:t>
            </w:r>
          </w:p>
          <w:p w:rsidR="009A7555"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морфология</w:t>
            </w:r>
          </w:p>
        </w:tc>
        <w:tc>
          <w:tcPr>
            <w:tcW w:w="2126"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Формирование навыков правильного письма</w:t>
            </w:r>
          </w:p>
        </w:tc>
        <w:tc>
          <w:tcPr>
            <w:tcW w:w="2665"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 xml:space="preserve">комплексный анализ текста </w:t>
            </w:r>
          </w:p>
        </w:tc>
      </w:tr>
      <w:tr w:rsidR="00993BD0" w:rsidRPr="002A384B" w:rsidTr="002A384B">
        <w:tc>
          <w:tcPr>
            <w:tcW w:w="6799"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lastRenderedPageBreak/>
              <w:t>Пунктуация.</w:t>
            </w:r>
          </w:p>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Сведения из истории русской пунктуации. Основное назначение пунктуации – расчленять письменную речь для облегчения её понимания.</w:t>
            </w:r>
          </w:p>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Принципы русской пунктуации: грамматический, смысловой, интонационный. Функции знаков препинания. Структура предложения и пунктуация. Интонация и пунктуация.</w:t>
            </w:r>
          </w:p>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Разделы пунктуации: знаки препинания в конце предложения; знаки препинания внутри простого предложения. Знаки препинания между частями сложного предложения. Знаки препинания при передаче чужой речи; знаки препинания в связном тексте.</w:t>
            </w:r>
          </w:p>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Авторская пунктуация. Трудные случаи пунктуации.</w:t>
            </w:r>
          </w:p>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Способы оформления на письме прямой речи.</w:t>
            </w:r>
          </w:p>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Знаки при прямой и косвенной речи, цитирование.</w:t>
            </w:r>
            <w:r w:rsidR="00993BD0" w:rsidRPr="002A384B">
              <w:rPr>
                <w:rFonts w:ascii="Times New Roman" w:hAnsi="Times New Roman" w:cs="Times New Roman"/>
                <w:sz w:val="24"/>
                <w:szCs w:val="24"/>
              </w:rPr>
              <w:t xml:space="preserve"> - 16</w:t>
            </w:r>
          </w:p>
        </w:tc>
        <w:tc>
          <w:tcPr>
            <w:tcW w:w="2552"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Синтаксис и пунктуация</w:t>
            </w:r>
          </w:p>
        </w:tc>
        <w:tc>
          <w:tcPr>
            <w:tcW w:w="2126"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Овладения основными понятиями синтаксиса и пунктуации</w:t>
            </w:r>
          </w:p>
        </w:tc>
        <w:tc>
          <w:tcPr>
            <w:tcW w:w="2665" w:type="dxa"/>
          </w:tcPr>
          <w:p w:rsidR="00B77EF9" w:rsidRPr="002A384B" w:rsidRDefault="009A7555" w:rsidP="00993BD0">
            <w:pPr>
              <w:jc w:val="both"/>
              <w:rPr>
                <w:rFonts w:ascii="Times New Roman" w:hAnsi="Times New Roman" w:cs="Times New Roman"/>
                <w:sz w:val="24"/>
                <w:szCs w:val="24"/>
              </w:rPr>
            </w:pPr>
            <w:r w:rsidRPr="002A384B">
              <w:rPr>
                <w:rFonts w:ascii="Times New Roman" w:hAnsi="Times New Roman" w:cs="Times New Roman"/>
                <w:sz w:val="24"/>
                <w:szCs w:val="24"/>
              </w:rPr>
              <w:t xml:space="preserve">Комплексный анализ текста </w:t>
            </w:r>
          </w:p>
        </w:tc>
      </w:tr>
      <w:tr w:rsidR="00993BD0" w:rsidRPr="002A384B" w:rsidTr="002A384B">
        <w:tc>
          <w:tcPr>
            <w:tcW w:w="6799" w:type="dxa"/>
          </w:tcPr>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Справочники.</w:t>
            </w:r>
          </w:p>
          <w:p w:rsidR="00B77EF9" w:rsidRPr="002A384B" w:rsidRDefault="00B77EF9" w:rsidP="00993BD0">
            <w:pPr>
              <w:jc w:val="both"/>
              <w:rPr>
                <w:rFonts w:ascii="Times New Roman" w:hAnsi="Times New Roman" w:cs="Times New Roman"/>
                <w:sz w:val="24"/>
                <w:szCs w:val="24"/>
              </w:rPr>
            </w:pPr>
            <w:r w:rsidRPr="002A384B">
              <w:rPr>
                <w:rFonts w:ascii="Times New Roman" w:hAnsi="Times New Roman" w:cs="Times New Roman"/>
                <w:sz w:val="24"/>
                <w:szCs w:val="24"/>
              </w:rPr>
              <w:t>Справочники по русскому правописанию, работа с ними. Словари. Использование словарей при выполнении практических работ.</w:t>
            </w:r>
            <w:r w:rsidR="009A7555" w:rsidRPr="002A384B">
              <w:rPr>
                <w:rFonts w:ascii="Times New Roman" w:hAnsi="Times New Roman" w:cs="Times New Roman"/>
                <w:sz w:val="24"/>
                <w:szCs w:val="24"/>
              </w:rPr>
              <w:t xml:space="preserve"> - 2</w:t>
            </w:r>
          </w:p>
          <w:p w:rsidR="00B77EF9" w:rsidRPr="002A384B" w:rsidRDefault="00B77EF9" w:rsidP="00993BD0">
            <w:pPr>
              <w:jc w:val="both"/>
              <w:rPr>
                <w:rFonts w:ascii="Times New Roman" w:hAnsi="Times New Roman" w:cs="Times New Roman"/>
                <w:sz w:val="24"/>
                <w:szCs w:val="24"/>
              </w:rPr>
            </w:pPr>
          </w:p>
        </w:tc>
        <w:tc>
          <w:tcPr>
            <w:tcW w:w="2552" w:type="dxa"/>
          </w:tcPr>
          <w:p w:rsidR="00B77EF9" w:rsidRPr="002A384B" w:rsidRDefault="00B77EF9" w:rsidP="00993BD0">
            <w:pPr>
              <w:jc w:val="both"/>
              <w:rPr>
                <w:rFonts w:ascii="Times New Roman" w:hAnsi="Times New Roman" w:cs="Times New Roman"/>
                <w:sz w:val="24"/>
                <w:szCs w:val="24"/>
              </w:rPr>
            </w:pPr>
          </w:p>
        </w:tc>
        <w:tc>
          <w:tcPr>
            <w:tcW w:w="2126" w:type="dxa"/>
          </w:tcPr>
          <w:p w:rsidR="00B77EF9" w:rsidRPr="002A384B" w:rsidRDefault="00993BD0" w:rsidP="00993BD0">
            <w:pPr>
              <w:jc w:val="both"/>
              <w:rPr>
                <w:rFonts w:ascii="Times New Roman" w:hAnsi="Times New Roman" w:cs="Times New Roman"/>
                <w:sz w:val="24"/>
                <w:szCs w:val="24"/>
              </w:rPr>
            </w:pPr>
            <w:r w:rsidRPr="002A384B">
              <w:rPr>
                <w:rFonts w:ascii="Times New Roman" w:hAnsi="Times New Roman" w:cs="Times New Roman"/>
                <w:sz w:val="24"/>
                <w:szCs w:val="24"/>
              </w:rPr>
              <w:t>Умение пользоваться справочной литературой</w:t>
            </w:r>
          </w:p>
        </w:tc>
        <w:tc>
          <w:tcPr>
            <w:tcW w:w="2665" w:type="dxa"/>
          </w:tcPr>
          <w:p w:rsidR="00B77EF9" w:rsidRPr="002A384B" w:rsidRDefault="00993BD0" w:rsidP="00993BD0">
            <w:pPr>
              <w:jc w:val="both"/>
              <w:rPr>
                <w:rFonts w:ascii="Times New Roman" w:hAnsi="Times New Roman" w:cs="Times New Roman"/>
                <w:sz w:val="24"/>
                <w:szCs w:val="24"/>
              </w:rPr>
            </w:pPr>
            <w:r w:rsidRPr="002A384B">
              <w:rPr>
                <w:rFonts w:ascii="Times New Roman" w:hAnsi="Times New Roman" w:cs="Times New Roman"/>
                <w:sz w:val="24"/>
                <w:szCs w:val="24"/>
              </w:rPr>
              <w:t>Использование словарей</w:t>
            </w:r>
          </w:p>
        </w:tc>
      </w:tr>
    </w:tbl>
    <w:p w:rsidR="00B77EF9" w:rsidRPr="002A384B" w:rsidRDefault="00B77EF9" w:rsidP="00993BD0">
      <w:pPr>
        <w:spacing w:after="0"/>
        <w:jc w:val="both"/>
        <w:rPr>
          <w:rFonts w:ascii="Times New Roman" w:hAnsi="Times New Roman" w:cs="Times New Roman"/>
          <w:sz w:val="24"/>
          <w:szCs w:val="24"/>
          <w:u w:val="single"/>
        </w:rPr>
      </w:pPr>
    </w:p>
    <w:p w:rsidR="00993BD0" w:rsidRPr="002A384B" w:rsidRDefault="00993BD0" w:rsidP="00993BD0">
      <w:pPr>
        <w:spacing w:after="0"/>
        <w:jc w:val="both"/>
        <w:rPr>
          <w:rFonts w:ascii="Times New Roman" w:hAnsi="Times New Roman" w:cs="Times New Roman"/>
          <w:sz w:val="24"/>
          <w:szCs w:val="24"/>
        </w:rPr>
      </w:pPr>
    </w:p>
    <w:p w:rsidR="002D612D" w:rsidRPr="002A384B" w:rsidRDefault="002D612D" w:rsidP="00993BD0">
      <w:pPr>
        <w:spacing w:after="0"/>
        <w:jc w:val="both"/>
        <w:rPr>
          <w:rFonts w:ascii="Times New Roman" w:hAnsi="Times New Roman" w:cs="Times New Roman"/>
          <w:sz w:val="24"/>
          <w:szCs w:val="24"/>
        </w:rPr>
      </w:pPr>
    </w:p>
    <w:p w:rsidR="00F2427C" w:rsidRPr="002A384B" w:rsidRDefault="00F2427C" w:rsidP="00993BD0">
      <w:pPr>
        <w:spacing w:after="0"/>
        <w:jc w:val="both"/>
        <w:rPr>
          <w:rFonts w:ascii="Times New Roman" w:hAnsi="Times New Roman" w:cs="Times New Roman"/>
          <w:sz w:val="24"/>
          <w:szCs w:val="24"/>
        </w:rPr>
      </w:pPr>
    </w:p>
    <w:p w:rsidR="00F2427C" w:rsidRPr="002A384B" w:rsidRDefault="00F2427C" w:rsidP="00993BD0">
      <w:pPr>
        <w:spacing w:after="0"/>
        <w:jc w:val="both"/>
        <w:rPr>
          <w:rFonts w:ascii="Times New Roman" w:hAnsi="Times New Roman" w:cs="Times New Roman"/>
          <w:sz w:val="24"/>
          <w:szCs w:val="24"/>
        </w:rPr>
      </w:pPr>
    </w:p>
    <w:p w:rsidR="00F2427C" w:rsidRPr="002A384B" w:rsidRDefault="00F2427C" w:rsidP="00993BD0">
      <w:pPr>
        <w:spacing w:after="0"/>
        <w:jc w:val="both"/>
        <w:rPr>
          <w:rFonts w:ascii="Times New Roman" w:hAnsi="Times New Roman" w:cs="Times New Roman"/>
          <w:sz w:val="24"/>
          <w:szCs w:val="24"/>
        </w:rPr>
      </w:pPr>
    </w:p>
    <w:p w:rsidR="00F2427C" w:rsidRPr="002A384B" w:rsidRDefault="00F2427C" w:rsidP="00993BD0">
      <w:pPr>
        <w:spacing w:after="0"/>
        <w:jc w:val="both"/>
        <w:rPr>
          <w:rFonts w:ascii="Times New Roman" w:hAnsi="Times New Roman" w:cs="Times New Roman"/>
          <w:sz w:val="24"/>
          <w:szCs w:val="24"/>
        </w:rPr>
      </w:pPr>
    </w:p>
    <w:p w:rsidR="00F2427C" w:rsidRPr="002A384B" w:rsidRDefault="00F2427C" w:rsidP="00993BD0">
      <w:pPr>
        <w:spacing w:after="0"/>
        <w:jc w:val="both"/>
        <w:rPr>
          <w:rFonts w:ascii="Times New Roman" w:hAnsi="Times New Roman" w:cs="Times New Roman"/>
          <w:sz w:val="24"/>
          <w:szCs w:val="24"/>
        </w:rPr>
      </w:pPr>
    </w:p>
    <w:p w:rsidR="002D612D" w:rsidRPr="002A384B" w:rsidRDefault="002D612D" w:rsidP="002D612D">
      <w:pPr>
        <w:spacing w:after="0"/>
        <w:jc w:val="center"/>
        <w:rPr>
          <w:rFonts w:ascii="Times New Roman" w:hAnsi="Times New Roman" w:cs="Times New Roman"/>
          <w:sz w:val="24"/>
          <w:szCs w:val="24"/>
        </w:rPr>
      </w:pPr>
      <w:r w:rsidRPr="002A384B">
        <w:rPr>
          <w:rFonts w:ascii="Times New Roman" w:hAnsi="Times New Roman" w:cs="Times New Roman"/>
          <w:sz w:val="24"/>
          <w:szCs w:val="24"/>
        </w:rPr>
        <w:lastRenderedPageBreak/>
        <w:t>Календарно-тематическое планирование</w:t>
      </w:r>
    </w:p>
    <w:p w:rsidR="002A384B" w:rsidRPr="002A384B" w:rsidRDefault="002A384B" w:rsidP="002D612D">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0206"/>
        <w:gridCol w:w="992"/>
        <w:gridCol w:w="850"/>
        <w:gridCol w:w="993"/>
      </w:tblGrid>
      <w:tr w:rsidR="002A384B" w:rsidRPr="002A384B" w:rsidTr="002A384B">
        <w:tc>
          <w:tcPr>
            <w:tcW w:w="1101" w:type="dxa"/>
            <w:vMerge w:val="restart"/>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 п/п</w:t>
            </w:r>
          </w:p>
        </w:tc>
        <w:tc>
          <w:tcPr>
            <w:tcW w:w="10206" w:type="dxa"/>
            <w:vMerge w:val="restart"/>
            <w:shd w:val="clear" w:color="auto" w:fill="auto"/>
          </w:tcPr>
          <w:p w:rsidR="002A384B" w:rsidRPr="002A384B" w:rsidRDefault="002A384B" w:rsidP="002A384B">
            <w:pPr>
              <w:spacing w:line="240" w:lineRule="auto"/>
              <w:jc w:val="center"/>
              <w:rPr>
                <w:rFonts w:ascii="Times New Roman" w:hAnsi="Times New Roman"/>
                <w:sz w:val="24"/>
                <w:szCs w:val="24"/>
                <w:lang w:val="en-US"/>
              </w:rPr>
            </w:pPr>
            <w:r w:rsidRPr="002A384B">
              <w:rPr>
                <w:rFonts w:ascii="Times New Roman" w:hAnsi="Times New Roman"/>
                <w:sz w:val="24"/>
                <w:szCs w:val="24"/>
              </w:rPr>
              <w:t>Раздел</w:t>
            </w:r>
          </w:p>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Тема урока</w:t>
            </w:r>
          </w:p>
        </w:tc>
        <w:tc>
          <w:tcPr>
            <w:tcW w:w="992" w:type="dxa"/>
            <w:vMerge w:val="restart"/>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Кол-во часов</w:t>
            </w:r>
          </w:p>
        </w:tc>
        <w:tc>
          <w:tcPr>
            <w:tcW w:w="1843" w:type="dxa"/>
            <w:gridSpan w:val="2"/>
          </w:tcPr>
          <w:p w:rsidR="002A384B" w:rsidRPr="002A384B" w:rsidRDefault="002A384B" w:rsidP="002A384B">
            <w:pPr>
              <w:spacing w:line="240" w:lineRule="auto"/>
              <w:jc w:val="center"/>
              <w:rPr>
                <w:rFonts w:ascii="Times New Roman" w:hAnsi="Times New Roman"/>
                <w:sz w:val="24"/>
                <w:szCs w:val="24"/>
              </w:rPr>
            </w:pPr>
            <w:r>
              <w:rPr>
                <w:rFonts w:ascii="Times New Roman" w:hAnsi="Times New Roman"/>
                <w:sz w:val="24"/>
                <w:szCs w:val="24"/>
              </w:rPr>
              <w:t>Дата</w:t>
            </w:r>
          </w:p>
        </w:tc>
      </w:tr>
      <w:tr w:rsidR="002A384B" w:rsidRPr="002A384B" w:rsidTr="002A384B">
        <w:trPr>
          <w:trHeight w:val="169"/>
        </w:trPr>
        <w:tc>
          <w:tcPr>
            <w:tcW w:w="1101" w:type="dxa"/>
            <w:vMerge/>
            <w:shd w:val="clear" w:color="auto" w:fill="auto"/>
          </w:tcPr>
          <w:p w:rsidR="002A384B" w:rsidRPr="002A384B" w:rsidRDefault="002A384B" w:rsidP="002A384B">
            <w:pPr>
              <w:spacing w:line="240" w:lineRule="auto"/>
              <w:jc w:val="center"/>
              <w:rPr>
                <w:rFonts w:ascii="Times New Roman" w:hAnsi="Times New Roman"/>
                <w:sz w:val="24"/>
                <w:szCs w:val="24"/>
              </w:rPr>
            </w:pPr>
          </w:p>
        </w:tc>
        <w:tc>
          <w:tcPr>
            <w:tcW w:w="10206" w:type="dxa"/>
            <w:vMerge/>
            <w:shd w:val="clear" w:color="auto" w:fill="auto"/>
          </w:tcPr>
          <w:p w:rsidR="002A384B" w:rsidRPr="002A384B" w:rsidRDefault="002A384B" w:rsidP="002A384B">
            <w:pPr>
              <w:spacing w:line="240" w:lineRule="auto"/>
              <w:jc w:val="center"/>
              <w:rPr>
                <w:rFonts w:ascii="Times New Roman" w:hAnsi="Times New Roman"/>
                <w:sz w:val="24"/>
                <w:szCs w:val="24"/>
              </w:rPr>
            </w:pPr>
          </w:p>
        </w:tc>
        <w:tc>
          <w:tcPr>
            <w:tcW w:w="992" w:type="dxa"/>
            <w:vMerge/>
            <w:shd w:val="clear" w:color="auto" w:fill="auto"/>
          </w:tcPr>
          <w:p w:rsidR="002A384B" w:rsidRPr="002A384B" w:rsidRDefault="002A384B" w:rsidP="002A384B">
            <w:pPr>
              <w:spacing w:line="240" w:lineRule="auto"/>
              <w:jc w:val="center"/>
              <w:rPr>
                <w:rFonts w:ascii="Times New Roman" w:hAnsi="Times New Roman"/>
                <w:sz w:val="24"/>
                <w:szCs w:val="24"/>
              </w:rPr>
            </w:pPr>
          </w:p>
        </w:tc>
        <w:tc>
          <w:tcPr>
            <w:tcW w:w="850" w:type="dxa"/>
          </w:tcPr>
          <w:p w:rsidR="002A384B" w:rsidRPr="002A384B" w:rsidRDefault="002A384B" w:rsidP="002A384B">
            <w:pPr>
              <w:spacing w:line="240" w:lineRule="auto"/>
              <w:jc w:val="center"/>
              <w:rPr>
                <w:rFonts w:ascii="Times New Roman" w:hAnsi="Times New Roman"/>
                <w:sz w:val="24"/>
                <w:szCs w:val="24"/>
              </w:rPr>
            </w:pPr>
            <w:r>
              <w:rPr>
                <w:rFonts w:ascii="Times New Roman" w:hAnsi="Times New Roman"/>
                <w:sz w:val="24"/>
                <w:szCs w:val="24"/>
              </w:rPr>
              <w:t>План</w:t>
            </w:r>
          </w:p>
        </w:tc>
        <w:tc>
          <w:tcPr>
            <w:tcW w:w="993" w:type="dxa"/>
          </w:tcPr>
          <w:p w:rsidR="002A384B" w:rsidRPr="002A384B" w:rsidRDefault="002A384B" w:rsidP="002A384B">
            <w:pPr>
              <w:spacing w:line="240" w:lineRule="auto"/>
              <w:jc w:val="center"/>
              <w:rPr>
                <w:rFonts w:ascii="Times New Roman" w:hAnsi="Times New Roman"/>
                <w:sz w:val="24"/>
                <w:szCs w:val="24"/>
              </w:rPr>
            </w:pPr>
            <w:r>
              <w:rPr>
                <w:rFonts w:ascii="Times New Roman" w:hAnsi="Times New Roman"/>
                <w:sz w:val="24"/>
                <w:szCs w:val="24"/>
              </w:rPr>
              <w:t>Факт</w:t>
            </w:r>
          </w:p>
        </w:tc>
      </w:tr>
      <w:tr w:rsidR="002A384B" w:rsidRPr="002A384B" w:rsidTr="002A384B">
        <w:trPr>
          <w:trHeight w:val="775"/>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1-2</w:t>
            </w:r>
          </w:p>
        </w:tc>
        <w:tc>
          <w:tcPr>
            <w:tcW w:w="10206" w:type="dxa"/>
            <w:shd w:val="clear" w:color="auto" w:fill="auto"/>
          </w:tcPr>
          <w:p w:rsidR="002A384B" w:rsidRPr="002A384B" w:rsidRDefault="002A384B" w:rsidP="002A384B">
            <w:pPr>
              <w:spacing w:line="240" w:lineRule="auto"/>
              <w:jc w:val="both"/>
              <w:rPr>
                <w:rFonts w:ascii="Times New Roman" w:hAnsi="Times New Roman"/>
                <w:sz w:val="24"/>
                <w:szCs w:val="24"/>
              </w:rPr>
            </w:pPr>
            <w:r w:rsidRPr="002A384B">
              <w:rPr>
                <w:rFonts w:ascii="Times New Roman" w:hAnsi="Times New Roman"/>
                <w:sz w:val="24"/>
                <w:szCs w:val="24"/>
              </w:rPr>
              <w:t>Устное и письменное общение между людьми. Возникновение и развитие письма как средства общения</w:t>
            </w:r>
          </w:p>
        </w:tc>
        <w:tc>
          <w:tcPr>
            <w:tcW w:w="992" w:type="dxa"/>
            <w:shd w:val="clear" w:color="auto" w:fill="auto"/>
          </w:tcPr>
          <w:p w:rsidR="002A384B" w:rsidRPr="002A384B" w:rsidRDefault="002A384B" w:rsidP="002A384B">
            <w:pPr>
              <w:spacing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2A384B" w:rsidRPr="002A384B" w:rsidRDefault="002A384B" w:rsidP="002A384B">
            <w:pPr>
              <w:spacing w:line="240" w:lineRule="auto"/>
              <w:jc w:val="both"/>
              <w:rPr>
                <w:rFonts w:ascii="Times New Roman" w:hAnsi="Times New Roman"/>
                <w:sz w:val="24"/>
                <w:szCs w:val="24"/>
              </w:rPr>
            </w:pPr>
          </w:p>
        </w:tc>
        <w:tc>
          <w:tcPr>
            <w:tcW w:w="993" w:type="dxa"/>
          </w:tcPr>
          <w:p w:rsidR="002A384B" w:rsidRPr="002A384B" w:rsidRDefault="002A384B" w:rsidP="002A384B">
            <w:pPr>
              <w:spacing w:line="240" w:lineRule="auto"/>
              <w:jc w:val="both"/>
              <w:rPr>
                <w:rFonts w:ascii="Times New Roman" w:hAnsi="Times New Roman"/>
                <w:sz w:val="24"/>
                <w:szCs w:val="24"/>
              </w:rPr>
            </w:pPr>
          </w:p>
        </w:tc>
      </w:tr>
      <w:tr w:rsidR="002A384B" w:rsidRPr="002A384B" w:rsidTr="002A384B">
        <w:trPr>
          <w:trHeight w:val="298"/>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3-4</w:t>
            </w:r>
          </w:p>
        </w:tc>
        <w:tc>
          <w:tcPr>
            <w:tcW w:w="10206" w:type="dxa"/>
            <w:shd w:val="clear" w:color="auto" w:fill="auto"/>
          </w:tcPr>
          <w:p w:rsidR="002A384B" w:rsidRPr="002A384B" w:rsidRDefault="002A384B" w:rsidP="002A384B">
            <w:pPr>
              <w:spacing w:line="240" w:lineRule="auto"/>
              <w:rPr>
                <w:rFonts w:ascii="Times New Roman" w:hAnsi="Times New Roman"/>
                <w:sz w:val="24"/>
                <w:szCs w:val="24"/>
              </w:rPr>
            </w:pPr>
            <w:r w:rsidRPr="002A384B">
              <w:rPr>
                <w:rFonts w:ascii="Times New Roman" w:hAnsi="Times New Roman"/>
                <w:sz w:val="24"/>
                <w:szCs w:val="24"/>
              </w:rPr>
              <w:t>Особенности письменной речи: использование средств письма для передачи мысли</w:t>
            </w:r>
          </w:p>
        </w:tc>
        <w:tc>
          <w:tcPr>
            <w:tcW w:w="992" w:type="dxa"/>
            <w:shd w:val="clear" w:color="auto" w:fill="auto"/>
          </w:tcPr>
          <w:p w:rsidR="002A384B" w:rsidRPr="002A384B" w:rsidRDefault="002A384B" w:rsidP="002A384B">
            <w:pPr>
              <w:spacing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2A384B" w:rsidRPr="002A384B" w:rsidRDefault="002A384B" w:rsidP="002A384B">
            <w:pPr>
              <w:spacing w:line="240" w:lineRule="auto"/>
              <w:jc w:val="both"/>
              <w:rPr>
                <w:rFonts w:ascii="Times New Roman" w:hAnsi="Times New Roman"/>
                <w:sz w:val="24"/>
                <w:szCs w:val="24"/>
              </w:rPr>
            </w:pPr>
          </w:p>
        </w:tc>
        <w:tc>
          <w:tcPr>
            <w:tcW w:w="993" w:type="dxa"/>
          </w:tcPr>
          <w:p w:rsidR="002A384B" w:rsidRPr="002A384B" w:rsidRDefault="002A384B" w:rsidP="002A384B">
            <w:pPr>
              <w:spacing w:line="240" w:lineRule="auto"/>
              <w:jc w:val="both"/>
              <w:rPr>
                <w:rFonts w:ascii="Times New Roman" w:hAnsi="Times New Roman"/>
                <w:sz w:val="24"/>
                <w:szCs w:val="24"/>
              </w:rPr>
            </w:pPr>
          </w:p>
        </w:tc>
      </w:tr>
      <w:tr w:rsidR="002A384B" w:rsidRPr="002A384B" w:rsidTr="002A384B">
        <w:trPr>
          <w:trHeight w:val="298"/>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5-6</w:t>
            </w:r>
          </w:p>
        </w:tc>
        <w:tc>
          <w:tcPr>
            <w:tcW w:w="10206" w:type="dxa"/>
            <w:shd w:val="clear" w:color="auto" w:fill="auto"/>
          </w:tcPr>
          <w:p w:rsidR="002A384B" w:rsidRPr="002A384B" w:rsidRDefault="002A384B" w:rsidP="002A384B">
            <w:pPr>
              <w:spacing w:line="240" w:lineRule="auto"/>
              <w:jc w:val="both"/>
              <w:rPr>
                <w:rFonts w:ascii="Times New Roman" w:hAnsi="Times New Roman"/>
                <w:sz w:val="24"/>
                <w:szCs w:val="24"/>
              </w:rPr>
            </w:pPr>
            <w:r w:rsidRPr="002A384B">
              <w:rPr>
                <w:rFonts w:ascii="Times New Roman" w:hAnsi="Times New Roman"/>
                <w:sz w:val="24"/>
                <w:szCs w:val="24"/>
              </w:rPr>
              <w:t>Основные требования к содержанию и языковому оформле</w:t>
            </w:r>
            <w:r w:rsidRPr="002A384B">
              <w:rPr>
                <w:rFonts w:ascii="Times New Roman" w:hAnsi="Times New Roman"/>
                <w:sz w:val="24"/>
                <w:szCs w:val="24"/>
              </w:rPr>
              <w:softHyphen/>
              <w:t xml:space="preserve">нию письменного высказывания. Особенности речевого этикета </w:t>
            </w:r>
          </w:p>
        </w:tc>
        <w:tc>
          <w:tcPr>
            <w:tcW w:w="992" w:type="dxa"/>
            <w:shd w:val="clear" w:color="auto" w:fill="auto"/>
          </w:tcPr>
          <w:p w:rsidR="002A384B" w:rsidRPr="002A384B" w:rsidRDefault="002A384B" w:rsidP="002A384B">
            <w:pPr>
              <w:spacing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2A384B" w:rsidRPr="002A384B" w:rsidRDefault="002A384B" w:rsidP="002A384B">
            <w:pPr>
              <w:spacing w:line="240" w:lineRule="auto"/>
              <w:jc w:val="both"/>
              <w:rPr>
                <w:rFonts w:ascii="Times New Roman" w:hAnsi="Times New Roman"/>
                <w:sz w:val="24"/>
                <w:szCs w:val="24"/>
              </w:rPr>
            </w:pPr>
          </w:p>
        </w:tc>
        <w:tc>
          <w:tcPr>
            <w:tcW w:w="993" w:type="dxa"/>
          </w:tcPr>
          <w:p w:rsidR="002A384B" w:rsidRPr="002A384B" w:rsidRDefault="002A384B" w:rsidP="002A384B">
            <w:pPr>
              <w:spacing w:line="240" w:lineRule="auto"/>
              <w:jc w:val="both"/>
              <w:rPr>
                <w:rFonts w:ascii="Times New Roman" w:hAnsi="Times New Roman"/>
                <w:sz w:val="24"/>
                <w:szCs w:val="24"/>
              </w:rPr>
            </w:pPr>
          </w:p>
        </w:tc>
      </w:tr>
      <w:tr w:rsidR="002A384B" w:rsidRPr="002A384B" w:rsidTr="002A384B">
        <w:trPr>
          <w:trHeight w:val="661"/>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7-8</w:t>
            </w:r>
          </w:p>
        </w:tc>
        <w:tc>
          <w:tcPr>
            <w:tcW w:w="10206" w:type="dxa"/>
            <w:shd w:val="clear" w:color="auto" w:fill="auto"/>
          </w:tcPr>
          <w:p w:rsidR="002A384B" w:rsidRPr="002A384B" w:rsidRDefault="002A384B" w:rsidP="002A384B">
            <w:pPr>
              <w:spacing w:line="240" w:lineRule="auto"/>
              <w:jc w:val="both"/>
              <w:rPr>
                <w:rFonts w:ascii="Times New Roman" w:hAnsi="Times New Roman"/>
                <w:sz w:val="24"/>
                <w:szCs w:val="24"/>
              </w:rPr>
            </w:pPr>
            <w:r w:rsidRPr="002A384B">
              <w:rPr>
                <w:rFonts w:ascii="Times New Roman" w:hAnsi="Times New Roman"/>
                <w:sz w:val="24"/>
                <w:szCs w:val="24"/>
              </w:rPr>
              <w:t>Основные правила письменного общения в виртуальных дискуссиях, конференциях на тематических чатах Интернета.</w:t>
            </w:r>
          </w:p>
        </w:tc>
        <w:tc>
          <w:tcPr>
            <w:tcW w:w="992" w:type="dxa"/>
            <w:shd w:val="clear" w:color="auto" w:fill="auto"/>
          </w:tcPr>
          <w:p w:rsidR="002A384B" w:rsidRPr="002A384B" w:rsidRDefault="002A384B" w:rsidP="002A384B">
            <w:pPr>
              <w:spacing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2A384B" w:rsidRPr="002A384B" w:rsidRDefault="002A384B" w:rsidP="002A384B">
            <w:pPr>
              <w:spacing w:line="240" w:lineRule="auto"/>
              <w:jc w:val="both"/>
              <w:rPr>
                <w:rFonts w:ascii="Times New Roman" w:hAnsi="Times New Roman"/>
                <w:sz w:val="24"/>
                <w:szCs w:val="24"/>
              </w:rPr>
            </w:pPr>
          </w:p>
        </w:tc>
        <w:tc>
          <w:tcPr>
            <w:tcW w:w="993" w:type="dxa"/>
          </w:tcPr>
          <w:p w:rsidR="002A384B" w:rsidRPr="002A384B" w:rsidRDefault="002A384B" w:rsidP="002A384B">
            <w:pPr>
              <w:spacing w:line="240" w:lineRule="auto"/>
              <w:jc w:val="both"/>
              <w:rPr>
                <w:rFonts w:ascii="Times New Roman" w:hAnsi="Times New Roman"/>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9-10</w:t>
            </w:r>
          </w:p>
        </w:tc>
        <w:tc>
          <w:tcPr>
            <w:tcW w:w="10206" w:type="dxa"/>
            <w:shd w:val="clear" w:color="auto" w:fill="auto"/>
          </w:tcPr>
          <w:p w:rsidR="002A384B" w:rsidRPr="002A384B" w:rsidRDefault="002A384B" w:rsidP="002A384B">
            <w:pPr>
              <w:spacing w:line="240" w:lineRule="auto"/>
              <w:jc w:val="both"/>
              <w:rPr>
                <w:rFonts w:ascii="Times New Roman" w:hAnsi="Times New Roman"/>
                <w:sz w:val="24"/>
                <w:szCs w:val="24"/>
              </w:rPr>
            </w:pPr>
            <w:r w:rsidRPr="002A384B">
              <w:rPr>
                <w:rFonts w:ascii="Times New Roman" w:hAnsi="Times New Roman"/>
                <w:sz w:val="24"/>
                <w:szCs w:val="24"/>
              </w:rPr>
              <w:t>Роль орфографии в письменном общении</w:t>
            </w:r>
          </w:p>
        </w:tc>
        <w:tc>
          <w:tcPr>
            <w:tcW w:w="992"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2</w:t>
            </w:r>
          </w:p>
        </w:tc>
        <w:tc>
          <w:tcPr>
            <w:tcW w:w="850" w:type="dxa"/>
          </w:tcPr>
          <w:p w:rsidR="002A384B" w:rsidRPr="002A384B" w:rsidRDefault="002A384B" w:rsidP="002A384B">
            <w:pPr>
              <w:spacing w:line="240" w:lineRule="auto"/>
              <w:jc w:val="both"/>
              <w:rPr>
                <w:rFonts w:ascii="Times New Roman" w:hAnsi="Times New Roman"/>
                <w:b/>
                <w:sz w:val="24"/>
                <w:szCs w:val="24"/>
              </w:rPr>
            </w:pPr>
          </w:p>
        </w:tc>
        <w:tc>
          <w:tcPr>
            <w:tcW w:w="993" w:type="dxa"/>
          </w:tcPr>
          <w:p w:rsidR="002A384B" w:rsidRPr="002A384B" w:rsidRDefault="002A384B" w:rsidP="002A384B">
            <w:pPr>
              <w:spacing w:line="240" w:lineRule="auto"/>
              <w:jc w:val="both"/>
              <w:rPr>
                <w:rFonts w:ascii="Times New Roman" w:hAnsi="Times New Roman"/>
                <w:b/>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11-12</w:t>
            </w:r>
          </w:p>
        </w:tc>
        <w:tc>
          <w:tcPr>
            <w:tcW w:w="10206" w:type="dxa"/>
            <w:shd w:val="clear" w:color="auto" w:fill="auto"/>
          </w:tcPr>
          <w:p w:rsidR="002A384B" w:rsidRPr="002A384B" w:rsidRDefault="002A384B" w:rsidP="002A384B">
            <w:pPr>
              <w:spacing w:line="240" w:lineRule="auto"/>
              <w:jc w:val="both"/>
              <w:rPr>
                <w:rFonts w:ascii="Times New Roman" w:hAnsi="Times New Roman"/>
                <w:sz w:val="24"/>
                <w:szCs w:val="24"/>
              </w:rPr>
            </w:pPr>
            <w:r w:rsidRPr="002A384B">
              <w:rPr>
                <w:rFonts w:ascii="Times New Roman" w:hAnsi="Times New Roman"/>
                <w:sz w:val="24"/>
                <w:szCs w:val="24"/>
              </w:rPr>
              <w:t>Возможности орфографии для более точной передачи смысловой стороны речи</w:t>
            </w:r>
          </w:p>
        </w:tc>
        <w:tc>
          <w:tcPr>
            <w:tcW w:w="992" w:type="dxa"/>
            <w:shd w:val="clear" w:color="auto" w:fill="auto"/>
          </w:tcPr>
          <w:p w:rsidR="002A384B" w:rsidRPr="002A384B" w:rsidRDefault="002A384B" w:rsidP="002A384B">
            <w:pPr>
              <w:spacing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2A384B" w:rsidRPr="002A384B" w:rsidRDefault="002A384B" w:rsidP="002A384B">
            <w:pPr>
              <w:spacing w:line="240" w:lineRule="auto"/>
              <w:jc w:val="both"/>
              <w:rPr>
                <w:rFonts w:ascii="Times New Roman" w:hAnsi="Times New Roman"/>
                <w:sz w:val="24"/>
                <w:szCs w:val="24"/>
              </w:rPr>
            </w:pPr>
          </w:p>
        </w:tc>
        <w:tc>
          <w:tcPr>
            <w:tcW w:w="993" w:type="dxa"/>
          </w:tcPr>
          <w:p w:rsidR="002A384B" w:rsidRPr="002A384B" w:rsidRDefault="002A384B" w:rsidP="002A384B">
            <w:pPr>
              <w:spacing w:line="240" w:lineRule="auto"/>
              <w:jc w:val="both"/>
              <w:rPr>
                <w:rFonts w:ascii="Times New Roman" w:hAnsi="Times New Roman"/>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13</w:t>
            </w:r>
          </w:p>
        </w:tc>
        <w:tc>
          <w:tcPr>
            <w:tcW w:w="10206" w:type="dxa"/>
            <w:shd w:val="clear" w:color="auto" w:fill="auto"/>
          </w:tcPr>
          <w:p w:rsidR="002A384B" w:rsidRPr="002A384B" w:rsidRDefault="002A384B" w:rsidP="002A384B">
            <w:pPr>
              <w:spacing w:line="240" w:lineRule="auto"/>
              <w:jc w:val="both"/>
              <w:rPr>
                <w:rFonts w:ascii="Times New Roman" w:hAnsi="Times New Roman"/>
                <w:sz w:val="24"/>
                <w:szCs w:val="24"/>
              </w:rPr>
            </w:pPr>
            <w:r w:rsidRPr="002A384B">
              <w:rPr>
                <w:rFonts w:ascii="Times New Roman" w:hAnsi="Times New Roman"/>
                <w:sz w:val="24"/>
                <w:szCs w:val="24"/>
              </w:rPr>
              <w:t xml:space="preserve">Звукобуквенные орфограммы и морфологический принцип написания </w:t>
            </w:r>
          </w:p>
        </w:tc>
        <w:tc>
          <w:tcPr>
            <w:tcW w:w="992" w:type="dxa"/>
            <w:shd w:val="clear" w:color="auto" w:fill="auto"/>
          </w:tcPr>
          <w:p w:rsidR="002A384B" w:rsidRPr="002A384B" w:rsidRDefault="002A384B" w:rsidP="002A384B">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2A384B" w:rsidRPr="002A384B" w:rsidRDefault="002A384B" w:rsidP="002A384B">
            <w:pPr>
              <w:spacing w:line="240" w:lineRule="auto"/>
              <w:jc w:val="both"/>
              <w:rPr>
                <w:rFonts w:ascii="Times New Roman" w:hAnsi="Times New Roman"/>
                <w:sz w:val="24"/>
                <w:szCs w:val="24"/>
              </w:rPr>
            </w:pPr>
          </w:p>
        </w:tc>
        <w:tc>
          <w:tcPr>
            <w:tcW w:w="993" w:type="dxa"/>
          </w:tcPr>
          <w:p w:rsidR="002A384B" w:rsidRPr="002A384B" w:rsidRDefault="002A384B" w:rsidP="002A384B">
            <w:pPr>
              <w:spacing w:line="240" w:lineRule="auto"/>
              <w:jc w:val="both"/>
              <w:rPr>
                <w:rFonts w:ascii="Times New Roman" w:hAnsi="Times New Roman"/>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14</w:t>
            </w:r>
          </w:p>
        </w:tc>
        <w:tc>
          <w:tcPr>
            <w:tcW w:w="10206" w:type="dxa"/>
            <w:shd w:val="clear" w:color="auto" w:fill="auto"/>
          </w:tcPr>
          <w:p w:rsidR="002A384B" w:rsidRPr="002A384B" w:rsidRDefault="002A384B" w:rsidP="002A384B">
            <w:pPr>
              <w:spacing w:line="240" w:lineRule="auto"/>
              <w:jc w:val="both"/>
              <w:rPr>
                <w:rFonts w:ascii="Times New Roman" w:hAnsi="Times New Roman"/>
                <w:sz w:val="24"/>
                <w:szCs w:val="24"/>
              </w:rPr>
            </w:pPr>
            <w:r w:rsidRPr="002A384B">
              <w:rPr>
                <w:rFonts w:ascii="Times New Roman" w:hAnsi="Times New Roman"/>
                <w:sz w:val="24"/>
                <w:szCs w:val="24"/>
              </w:rPr>
              <w:t>Роль смыслового и грамматического анализа при выборе слитного, дефисного и раздельного написания</w:t>
            </w:r>
          </w:p>
        </w:tc>
        <w:tc>
          <w:tcPr>
            <w:tcW w:w="992"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1</w:t>
            </w:r>
          </w:p>
        </w:tc>
        <w:tc>
          <w:tcPr>
            <w:tcW w:w="850" w:type="dxa"/>
          </w:tcPr>
          <w:p w:rsidR="002A384B" w:rsidRPr="002A384B" w:rsidRDefault="002A384B" w:rsidP="002A384B">
            <w:pPr>
              <w:spacing w:line="240" w:lineRule="auto"/>
              <w:jc w:val="both"/>
              <w:rPr>
                <w:rFonts w:ascii="Times New Roman" w:hAnsi="Times New Roman"/>
                <w:b/>
                <w:sz w:val="24"/>
                <w:szCs w:val="24"/>
              </w:rPr>
            </w:pPr>
          </w:p>
        </w:tc>
        <w:tc>
          <w:tcPr>
            <w:tcW w:w="993" w:type="dxa"/>
          </w:tcPr>
          <w:p w:rsidR="002A384B" w:rsidRPr="002A384B" w:rsidRDefault="002A384B" w:rsidP="002A384B">
            <w:pPr>
              <w:spacing w:line="240" w:lineRule="auto"/>
              <w:jc w:val="both"/>
              <w:rPr>
                <w:rFonts w:ascii="Times New Roman" w:hAnsi="Times New Roman"/>
                <w:b/>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15-16</w:t>
            </w:r>
          </w:p>
        </w:tc>
        <w:tc>
          <w:tcPr>
            <w:tcW w:w="10206" w:type="dxa"/>
            <w:shd w:val="clear" w:color="auto" w:fill="auto"/>
          </w:tcPr>
          <w:p w:rsidR="002A384B" w:rsidRPr="002A384B" w:rsidRDefault="002A384B" w:rsidP="002A384B">
            <w:pPr>
              <w:spacing w:line="240" w:lineRule="auto"/>
              <w:jc w:val="both"/>
              <w:rPr>
                <w:rFonts w:ascii="Times New Roman" w:hAnsi="Times New Roman"/>
                <w:sz w:val="24"/>
                <w:szCs w:val="24"/>
              </w:rPr>
            </w:pPr>
            <w:r w:rsidRPr="002A384B">
              <w:rPr>
                <w:rFonts w:ascii="Times New Roman" w:hAnsi="Times New Roman"/>
                <w:sz w:val="24"/>
                <w:szCs w:val="24"/>
              </w:rPr>
              <w:t>Смысловой анализ при выборе строчной и прописной буквы</w:t>
            </w:r>
          </w:p>
        </w:tc>
        <w:tc>
          <w:tcPr>
            <w:tcW w:w="992"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2</w:t>
            </w:r>
          </w:p>
        </w:tc>
        <w:tc>
          <w:tcPr>
            <w:tcW w:w="850" w:type="dxa"/>
          </w:tcPr>
          <w:p w:rsidR="002A384B" w:rsidRPr="002A384B" w:rsidRDefault="002A384B" w:rsidP="002A384B">
            <w:pPr>
              <w:spacing w:line="240" w:lineRule="auto"/>
              <w:jc w:val="both"/>
              <w:rPr>
                <w:rFonts w:ascii="Times New Roman" w:hAnsi="Times New Roman"/>
                <w:sz w:val="24"/>
                <w:szCs w:val="24"/>
              </w:rPr>
            </w:pPr>
          </w:p>
        </w:tc>
        <w:tc>
          <w:tcPr>
            <w:tcW w:w="993" w:type="dxa"/>
          </w:tcPr>
          <w:p w:rsidR="002A384B" w:rsidRPr="002A384B" w:rsidRDefault="002A384B" w:rsidP="002A384B">
            <w:pPr>
              <w:spacing w:line="240" w:lineRule="auto"/>
              <w:jc w:val="both"/>
              <w:rPr>
                <w:rFonts w:ascii="Times New Roman" w:hAnsi="Times New Roman"/>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17-18</w:t>
            </w:r>
          </w:p>
        </w:tc>
        <w:tc>
          <w:tcPr>
            <w:tcW w:w="10206" w:type="dxa"/>
            <w:shd w:val="clear" w:color="auto" w:fill="auto"/>
          </w:tcPr>
          <w:p w:rsidR="002A384B" w:rsidRPr="002A384B" w:rsidRDefault="002A384B" w:rsidP="002A384B">
            <w:pPr>
              <w:spacing w:line="240" w:lineRule="auto"/>
              <w:jc w:val="both"/>
              <w:rPr>
                <w:rFonts w:ascii="Times New Roman" w:hAnsi="Times New Roman"/>
                <w:sz w:val="24"/>
                <w:szCs w:val="24"/>
              </w:rPr>
            </w:pPr>
            <w:r w:rsidRPr="002A384B">
              <w:rPr>
                <w:rFonts w:ascii="Times New Roman" w:hAnsi="Times New Roman"/>
                <w:sz w:val="24"/>
                <w:szCs w:val="24"/>
              </w:rPr>
              <w:t>Основные правила графического сокращения слов и использование этих правила в практике современного письма</w:t>
            </w:r>
          </w:p>
        </w:tc>
        <w:tc>
          <w:tcPr>
            <w:tcW w:w="992"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2</w:t>
            </w:r>
          </w:p>
        </w:tc>
        <w:tc>
          <w:tcPr>
            <w:tcW w:w="850" w:type="dxa"/>
          </w:tcPr>
          <w:p w:rsidR="002A384B" w:rsidRPr="002A384B" w:rsidRDefault="002A384B" w:rsidP="002A384B">
            <w:pPr>
              <w:spacing w:line="240" w:lineRule="auto"/>
              <w:jc w:val="both"/>
              <w:rPr>
                <w:rFonts w:ascii="Times New Roman" w:hAnsi="Times New Roman"/>
                <w:b/>
                <w:sz w:val="24"/>
                <w:szCs w:val="24"/>
              </w:rPr>
            </w:pPr>
          </w:p>
        </w:tc>
        <w:tc>
          <w:tcPr>
            <w:tcW w:w="993" w:type="dxa"/>
          </w:tcPr>
          <w:p w:rsidR="002A384B" w:rsidRPr="002A384B" w:rsidRDefault="002A384B" w:rsidP="002A384B">
            <w:pPr>
              <w:spacing w:line="240" w:lineRule="auto"/>
              <w:jc w:val="both"/>
              <w:rPr>
                <w:rFonts w:ascii="Times New Roman" w:hAnsi="Times New Roman"/>
                <w:b/>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19</w:t>
            </w:r>
          </w:p>
        </w:tc>
        <w:tc>
          <w:tcPr>
            <w:tcW w:w="10206" w:type="dxa"/>
            <w:shd w:val="clear" w:color="auto" w:fill="auto"/>
          </w:tcPr>
          <w:p w:rsidR="002A384B" w:rsidRPr="002A384B" w:rsidRDefault="002A384B" w:rsidP="002A384B">
            <w:pPr>
              <w:jc w:val="both"/>
              <w:rPr>
                <w:rFonts w:ascii="Times New Roman" w:hAnsi="Times New Roman"/>
                <w:sz w:val="24"/>
                <w:szCs w:val="24"/>
              </w:rPr>
            </w:pPr>
            <w:r w:rsidRPr="002A384B">
              <w:rPr>
                <w:rFonts w:ascii="Times New Roman" w:hAnsi="Times New Roman"/>
                <w:sz w:val="24"/>
                <w:szCs w:val="24"/>
              </w:rPr>
              <w:t xml:space="preserve">Некоторые сведения из истории русской пунктуацию. </w:t>
            </w:r>
          </w:p>
        </w:tc>
        <w:tc>
          <w:tcPr>
            <w:tcW w:w="992" w:type="dxa"/>
            <w:shd w:val="clear" w:color="auto" w:fill="auto"/>
          </w:tcPr>
          <w:p w:rsidR="002A384B" w:rsidRPr="002A384B" w:rsidRDefault="002A384B" w:rsidP="002A384B">
            <w:pPr>
              <w:jc w:val="center"/>
              <w:rPr>
                <w:rFonts w:ascii="Times New Roman" w:hAnsi="Times New Roman"/>
                <w:sz w:val="24"/>
                <w:szCs w:val="24"/>
              </w:rPr>
            </w:pPr>
            <w:r w:rsidRPr="002A384B">
              <w:rPr>
                <w:rFonts w:ascii="Times New Roman" w:hAnsi="Times New Roman"/>
                <w:sz w:val="24"/>
                <w:szCs w:val="24"/>
              </w:rPr>
              <w:t>1</w:t>
            </w:r>
          </w:p>
        </w:tc>
        <w:tc>
          <w:tcPr>
            <w:tcW w:w="850" w:type="dxa"/>
          </w:tcPr>
          <w:p w:rsidR="002A384B" w:rsidRPr="002A384B" w:rsidRDefault="002A384B" w:rsidP="002A384B">
            <w:pPr>
              <w:jc w:val="both"/>
              <w:rPr>
                <w:rFonts w:ascii="Times New Roman" w:hAnsi="Times New Roman"/>
                <w:sz w:val="24"/>
                <w:szCs w:val="24"/>
              </w:rPr>
            </w:pPr>
          </w:p>
        </w:tc>
        <w:tc>
          <w:tcPr>
            <w:tcW w:w="993" w:type="dxa"/>
          </w:tcPr>
          <w:p w:rsidR="002A384B" w:rsidRPr="002A384B" w:rsidRDefault="002A384B" w:rsidP="002A384B">
            <w:pPr>
              <w:jc w:val="both"/>
              <w:rPr>
                <w:rFonts w:ascii="Times New Roman" w:hAnsi="Times New Roman"/>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20</w:t>
            </w:r>
          </w:p>
        </w:tc>
        <w:tc>
          <w:tcPr>
            <w:tcW w:w="10206" w:type="dxa"/>
            <w:shd w:val="clear" w:color="auto" w:fill="auto"/>
          </w:tcPr>
          <w:p w:rsidR="002A384B" w:rsidRPr="002A384B" w:rsidRDefault="002A384B" w:rsidP="002A384B">
            <w:pPr>
              <w:jc w:val="both"/>
              <w:rPr>
                <w:rFonts w:ascii="Times New Roman" w:hAnsi="Times New Roman"/>
                <w:sz w:val="24"/>
                <w:szCs w:val="24"/>
              </w:rPr>
            </w:pPr>
            <w:r w:rsidRPr="002A384B">
              <w:rPr>
                <w:rFonts w:ascii="Times New Roman" w:hAnsi="Times New Roman"/>
                <w:sz w:val="24"/>
                <w:szCs w:val="24"/>
              </w:rPr>
              <w:t>Принципы русской пунктуации: грамматический, смысловой, интонационной</w:t>
            </w:r>
          </w:p>
        </w:tc>
        <w:tc>
          <w:tcPr>
            <w:tcW w:w="992" w:type="dxa"/>
            <w:shd w:val="clear" w:color="auto" w:fill="auto"/>
          </w:tcPr>
          <w:p w:rsidR="002A384B" w:rsidRPr="002A384B" w:rsidRDefault="002A384B" w:rsidP="002A384B">
            <w:pPr>
              <w:jc w:val="center"/>
              <w:rPr>
                <w:rFonts w:ascii="Times New Roman" w:hAnsi="Times New Roman"/>
                <w:sz w:val="24"/>
                <w:szCs w:val="24"/>
              </w:rPr>
            </w:pPr>
            <w:r>
              <w:rPr>
                <w:rFonts w:ascii="Times New Roman" w:hAnsi="Times New Roman"/>
                <w:sz w:val="24"/>
                <w:szCs w:val="24"/>
              </w:rPr>
              <w:t>1</w:t>
            </w:r>
          </w:p>
        </w:tc>
        <w:tc>
          <w:tcPr>
            <w:tcW w:w="850" w:type="dxa"/>
          </w:tcPr>
          <w:p w:rsidR="002A384B" w:rsidRPr="002A384B" w:rsidRDefault="002A384B" w:rsidP="002A384B">
            <w:pPr>
              <w:jc w:val="both"/>
              <w:rPr>
                <w:rFonts w:ascii="Times New Roman" w:hAnsi="Times New Roman"/>
                <w:b/>
                <w:sz w:val="24"/>
                <w:szCs w:val="24"/>
              </w:rPr>
            </w:pPr>
          </w:p>
        </w:tc>
        <w:tc>
          <w:tcPr>
            <w:tcW w:w="993" w:type="dxa"/>
          </w:tcPr>
          <w:p w:rsidR="002A384B" w:rsidRPr="002A384B" w:rsidRDefault="002A384B" w:rsidP="002A384B">
            <w:pPr>
              <w:jc w:val="both"/>
              <w:rPr>
                <w:rFonts w:ascii="Times New Roman" w:hAnsi="Times New Roman"/>
                <w:b/>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21-23</w:t>
            </w:r>
          </w:p>
        </w:tc>
        <w:tc>
          <w:tcPr>
            <w:tcW w:w="10206" w:type="dxa"/>
            <w:shd w:val="clear" w:color="auto" w:fill="auto"/>
          </w:tcPr>
          <w:p w:rsidR="002A384B" w:rsidRPr="002A384B" w:rsidRDefault="002A384B" w:rsidP="002A384B">
            <w:pPr>
              <w:jc w:val="both"/>
              <w:rPr>
                <w:rFonts w:ascii="Times New Roman" w:hAnsi="Times New Roman"/>
                <w:sz w:val="24"/>
                <w:szCs w:val="24"/>
              </w:rPr>
            </w:pPr>
            <w:r w:rsidRPr="002A384B">
              <w:rPr>
                <w:rFonts w:ascii="Times New Roman" w:hAnsi="Times New Roman"/>
                <w:sz w:val="24"/>
                <w:szCs w:val="24"/>
              </w:rPr>
              <w:t>Смысловая роль знаков препинания. Структура предложения и пунктуация. Интонация и пунктуация.</w:t>
            </w:r>
          </w:p>
        </w:tc>
        <w:tc>
          <w:tcPr>
            <w:tcW w:w="992" w:type="dxa"/>
            <w:shd w:val="clear" w:color="auto" w:fill="auto"/>
          </w:tcPr>
          <w:p w:rsidR="002A384B" w:rsidRPr="002A384B" w:rsidRDefault="002A384B" w:rsidP="002A384B">
            <w:pPr>
              <w:jc w:val="center"/>
              <w:rPr>
                <w:rFonts w:ascii="Times New Roman" w:hAnsi="Times New Roman"/>
                <w:sz w:val="24"/>
                <w:szCs w:val="24"/>
              </w:rPr>
            </w:pPr>
            <w:r>
              <w:rPr>
                <w:rFonts w:ascii="Times New Roman" w:hAnsi="Times New Roman"/>
                <w:sz w:val="24"/>
                <w:szCs w:val="24"/>
              </w:rPr>
              <w:t>3</w:t>
            </w:r>
          </w:p>
        </w:tc>
        <w:tc>
          <w:tcPr>
            <w:tcW w:w="850" w:type="dxa"/>
          </w:tcPr>
          <w:p w:rsidR="002A384B" w:rsidRPr="002A384B" w:rsidRDefault="002A384B" w:rsidP="002A384B">
            <w:pPr>
              <w:jc w:val="both"/>
              <w:rPr>
                <w:rFonts w:ascii="Times New Roman" w:hAnsi="Times New Roman"/>
                <w:sz w:val="24"/>
                <w:szCs w:val="24"/>
              </w:rPr>
            </w:pPr>
          </w:p>
        </w:tc>
        <w:tc>
          <w:tcPr>
            <w:tcW w:w="993" w:type="dxa"/>
          </w:tcPr>
          <w:p w:rsidR="002A384B" w:rsidRPr="002A384B" w:rsidRDefault="002A384B" w:rsidP="002A384B">
            <w:pPr>
              <w:jc w:val="both"/>
              <w:rPr>
                <w:rFonts w:ascii="Times New Roman" w:hAnsi="Times New Roman"/>
                <w:sz w:val="24"/>
                <w:szCs w:val="24"/>
              </w:rPr>
            </w:pPr>
          </w:p>
        </w:tc>
      </w:tr>
      <w:tr w:rsidR="002A384B" w:rsidRPr="002A384B" w:rsidTr="002A384B">
        <w:trPr>
          <w:trHeight w:val="698"/>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lastRenderedPageBreak/>
              <w:t>24-25</w:t>
            </w:r>
          </w:p>
        </w:tc>
        <w:tc>
          <w:tcPr>
            <w:tcW w:w="10206" w:type="dxa"/>
            <w:shd w:val="clear" w:color="auto" w:fill="auto"/>
          </w:tcPr>
          <w:p w:rsidR="002A384B" w:rsidRPr="002A384B" w:rsidRDefault="002A384B" w:rsidP="002A384B">
            <w:pPr>
              <w:jc w:val="both"/>
              <w:rPr>
                <w:rFonts w:ascii="Times New Roman" w:hAnsi="Times New Roman"/>
                <w:sz w:val="24"/>
                <w:szCs w:val="24"/>
              </w:rPr>
            </w:pPr>
            <w:r w:rsidRPr="002A384B">
              <w:rPr>
                <w:rFonts w:ascii="Times New Roman" w:hAnsi="Times New Roman"/>
                <w:sz w:val="24"/>
                <w:szCs w:val="24"/>
              </w:rPr>
              <w:t xml:space="preserve">Основные функции пунктуационных знаков. Разделительные, выделительные знаки препинания, знаки завершения. </w:t>
            </w:r>
          </w:p>
        </w:tc>
        <w:tc>
          <w:tcPr>
            <w:tcW w:w="992" w:type="dxa"/>
            <w:shd w:val="clear" w:color="auto" w:fill="auto"/>
          </w:tcPr>
          <w:p w:rsidR="002A384B" w:rsidRPr="002A384B" w:rsidRDefault="002A384B" w:rsidP="002A384B">
            <w:pPr>
              <w:jc w:val="center"/>
              <w:rPr>
                <w:rFonts w:ascii="Times New Roman" w:hAnsi="Times New Roman"/>
                <w:sz w:val="24"/>
                <w:szCs w:val="24"/>
              </w:rPr>
            </w:pPr>
            <w:r>
              <w:rPr>
                <w:rFonts w:ascii="Times New Roman" w:hAnsi="Times New Roman"/>
                <w:sz w:val="24"/>
                <w:szCs w:val="24"/>
              </w:rPr>
              <w:t>2</w:t>
            </w:r>
          </w:p>
        </w:tc>
        <w:tc>
          <w:tcPr>
            <w:tcW w:w="850" w:type="dxa"/>
          </w:tcPr>
          <w:p w:rsidR="002A384B" w:rsidRPr="002A384B" w:rsidRDefault="002A384B" w:rsidP="002A384B">
            <w:pPr>
              <w:jc w:val="both"/>
              <w:rPr>
                <w:rFonts w:ascii="Times New Roman" w:hAnsi="Times New Roman"/>
                <w:sz w:val="24"/>
                <w:szCs w:val="24"/>
              </w:rPr>
            </w:pPr>
          </w:p>
        </w:tc>
        <w:tc>
          <w:tcPr>
            <w:tcW w:w="993" w:type="dxa"/>
          </w:tcPr>
          <w:p w:rsidR="002A384B" w:rsidRPr="002A384B" w:rsidRDefault="002A384B" w:rsidP="002A384B">
            <w:pPr>
              <w:jc w:val="both"/>
              <w:rPr>
                <w:rFonts w:ascii="Times New Roman" w:hAnsi="Times New Roman"/>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26</w:t>
            </w:r>
          </w:p>
        </w:tc>
        <w:tc>
          <w:tcPr>
            <w:tcW w:w="10206" w:type="dxa"/>
            <w:shd w:val="clear" w:color="auto" w:fill="auto"/>
          </w:tcPr>
          <w:p w:rsidR="002A384B" w:rsidRPr="002A384B" w:rsidRDefault="002A384B" w:rsidP="002A384B">
            <w:pPr>
              <w:jc w:val="both"/>
              <w:rPr>
                <w:rFonts w:ascii="Times New Roman" w:hAnsi="Times New Roman"/>
                <w:sz w:val="24"/>
                <w:szCs w:val="24"/>
              </w:rPr>
            </w:pPr>
            <w:r w:rsidRPr="002A384B">
              <w:rPr>
                <w:rFonts w:ascii="Times New Roman" w:hAnsi="Times New Roman"/>
                <w:sz w:val="24"/>
                <w:szCs w:val="24"/>
              </w:rPr>
              <w:t xml:space="preserve">Разделы русского пунктуации. </w:t>
            </w:r>
          </w:p>
        </w:tc>
        <w:tc>
          <w:tcPr>
            <w:tcW w:w="992" w:type="dxa"/>
            <w:shd w:val="clear" w:color="auto" w:fill="auto"/>
          </w:tcPr>
          <w:p w:rsidR="002A384B" w:rsidRPr="002A384B" w:rsidRDefault="002A384B" w:rsidP="002A384B">
            <w:pPr>
              <w:jc w:val="center"/>
              <w:rPr>
                <w:rFonts w:ascii="Times New Roman" w:hAnsi="Times New Roman"/>
                <w:sz w:val="24"/>
                <w:szCs w:val="24"/>
              </w:rPr>
            </w:pPr>
            <w:r w:rsidRPr="002A384B">
              <w:rPr>
                <w:rFonts w:ascii="Times New Roman" w:hAnsi="Times New Roman"/>
                <w:sz w:val="24"/>
                <w:szCs w:val="24"/>
              </w:rPr>
              <w:t>1</w:t>
            </w:r>
          </w:p>
        </w:tc>
        <w:tc>
          <w:tcPr>
            <w:tcW w:w="850" w:type="dxa"/>
          </w:tcPr>
          <w:p w:rsidR="002A384B" w:rsidRPr="002A384B" w:rsidRDefault="002A384B" w:rsidP="002A384B">
            <w:pPr>
              <w:jc w:val="both"/>
              <w:rPr>
                <w:rFonts w:ascii="Times New Roman" w:hAnsi="Times New Roman"/>
                <w:b/>
                <w:sz w:val="24"/>
                <w:szCs w:val="24"/>
              </w:rPr>
            </w:pPr>
          </w:p>
        </w:tc>
        <w:tc>
          <w:tcPr>
            <w:tcW w:w="993" w:type="dxa"/>
          </w:tcPr>
          <w:p w:rsidR="002A384B" w:rsidRPr="002A384B" w:rsidRDefault="002A384B" w:rsidP="002A384B">
            <w:pPr>
              <w:jc w:val="both"/>
              <w:rPr>
                <w:rFonts w:ascii="Times New Roman" w:hAnsi="Times New Roman"/>
                <w:b/>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27</w:t>
            </w:r>
          </w:p>
        </w:tc>
        <w:tc>
          <w:tcPr>
            <w:tcW w:w="10206" w:type="dxa"/>
            <w:shd w:val="clear" w:color="auto" w:fill="auto"/>
          </w:tcPr>
          <w:p w:rsidR="002A384B" w:rsidRPr="002A384B" w:rsidRDefault="002A384B" w:rsidP="002A384B">
            <w:pPr>
              <w:jc w:val="both"/>
              <w:rPr>
                <w:rFonts w:ascii="Times New Roman" w:hAnsi="Times New Roman"/>
                <w:sz w:val="24"/>
                <w:szCs w:val="24"/>
              </w:rPr>
            </w:pPr>
            <w:r w:rsidRPr="002A384B">
              <w:rPr>
                <w:rFonts w:ascii="Times New Roman" w:hAnsi="Times New Roman"/>
                <w:sz w:val="24"/>
                <w:szCs w:val="24"/>
              </w:rPr>
              <w:t>Знаки препинания в конце предложения. Знаки препинания внутри простого предложения</w:t>
            </w:r>
          </w:p>
        </w:tc>
        <w:tc>
          <w:tcPr>
            <w:tcW w:w="992" w:type="dxa"/>
            <w:shd w:val="clear" w:color="auto" w:fill="auto"/>
          </w:tcPr>
          <w:p w:rsidR="002A384B" w:rsidRPr="002A384B" w:rsidRDefault="002A384B" w:rsidP="002A384B">
            <w:pPr>
              <w:jc w:val="center"/>
              <w:rPr>
                <w:rFonts w:ascii="Times New Roman" w:hAnsi="Times New Roman"/>
                <w:sz w:val="24"/>
                <w:szCs w:val="24"/>
              </w:rPr>
            </w:pPr>
            <w:r w:rsidRPr="002A384B">
              <w:rPr>
                <w:rFonts w:ascii="Times New Roman" w:hAnsi="Times New Roman"/>
                <w:sz w:val="24"/>
                <w:szCs w:val="24"/>
              </w:rPr>
              <w:t>1</w:t>
            </w:r>
          </w:p>
        </w:tc>
        <w:tc>
          <w:tcPr>
            <w:tcW w:w="850" w:type="dxa"/>
          </w:tcPr>
          <w:p w:rsidR="002A384B" w:rsidRPr="002A384B" w:rsidRDefault="002A384B" w:rsidP="002A384B">
            <w:pPr>
              <w:jc w:val="both"/>
              <w:rPr>
                <w:rFonts w:ascii="Times New Roman" w:hAnsi="Times New Roman"/>
                <w:sz w:val="24"/>
                <w:szCs w:val="24"/>
              </w:rPr>
            </w:pPr>
          </w:p>
        </w:tc>
        <w:tc>
          <w:tcPr>
            <w:tcW w:w="993" w:type="dxa"/>
          </w:tcPr>
          <w:p w:rsidR="002A384B" w:rsidRPr="002A384B" w:rsidRDefault="002A384B" w:rsidP="002A384B">
            <w:pPr>
              <w:jc w:val="both"/>
              <w:rPr>
                <w:rFonts w:ascii="Times New Roman" w:hAnsi="Times New Roman"/>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28</w:t>
            </w:r>
            <w:r>
              <w:rPr>
                <w:rFonts w:ascii="Times New Roman" w:hAnsi="Times New Roman"/>
                <w:sz w:val="24"/>
                <w:szCs w:val="24"/>
              </w:rPr>
              <w:t>-29</w:t>
            </w:r>
          </w:p>
        </w:tc>
        <w:tc>
          <w:tcPr>
            <w:tcW w:w="10206" w:type="dxa"/>
            <w:shd w:val="clear" w:color="auto" w:fill="auto"/>
          </w:tcPr>
          <w:p w:rsidR="002A384B" w:rsidRPr="002A384B" w:rsidRDefault="002A384B" w:rsidP="002A384B">
            <w:pPr>
              <w:jc w:val="both"/>
              <w:rPr>
                <w:rFonts w:ascii="Times New Roman" w:hAnsi="Times New Roman"/>
                <w:sz w:val="24"/>
                <w:szCs w:val="24"/>
              </w:rPr>
            </w:pPr>
            <w:r w:rsidRPr="002A384B">
              <w:rPr>
                <w:rFonts w:ascii="Times New Roman" w:hAnsi="Times New Roman"/>
                <w:sz w:val="24"/>
                <w:szCs w:val="24"/>
              </w:rPr>
              <w:t>Разделы русской пунктуации. Знаки препинания между частями сложного предложения</w:t>
            </w:r>
          </w:p>
        </w:tc>
        <w:tc>
          <w:tcPr>
            <w:tcW w:w="992" w:type="dxa"/>
            <w:shd w:val="clear" w:color="auto" w:fill="auto"/>
          </w:tcPr>
          <w:p w:rsidR="002A384B" w:rsidRPr="002A384B" w:rsidRDefault="002A384B" w:rsidP="002A384B">
            <w:pPr>
              <w:jc w:val="center"/>
              <w:rPr>
                <w:rFonts w:ascii="Times New Roman" w:hAnsi="Times New Roman"/>
                <w:sz w:val="24"/>
                <w:szCs w:val="24"/>
              </w:rPr>
            </w:pPr>
            <w:r>
              <w:rPr>
                <w:rFonts w:ascii="Times New Roman" w:hAnsi="Times New Roman"/>
                <w:sz w:val="24"/>
                <w:szCs w:val="24"/>
              </w:rPr>
              <w:t>2</w:t>
            </w:r>
          </w:p>
        </w:tc>
        <w:tc>
          <w:tcPr>
            <w:tcW w:w="850" w:type="dxa"/>
          </w:tcPr>
          <w:p w:rsidR="002A384B" w:rsidRPr="002A384B" w:rsidRDefault="002A384B" w:rsidP="002A384B">
            <w:pPr>
              <w:jc w:val="both"/>
              <w:rPr>
                <w:rFonts w:ascii="Times New Roman" w:hAnsi="Times New Roman"/>
                <w:b/>
                <w:sz w:val="24"/>
                <w:szCs w:val="24"/>
              </w:rPr>
            </w:pPr>
          </w:p>
        </w:tc>
        <w:tc>
          <w:tcPr>
            <w:tcW w:w="993" w:type="dxa"/>
          </w:tcPr>
          <w:p w:rsidR="002A384B" w:rsidRPr="002A384B" w:rsidRDefault="002A384B" w:rsidP="002A384B">
            <w:pPr>
              <w:jc w:val="both"/>
              <w:rPr>
                <w:rFonts w:ascii="Times New Roman" w:hAnsi="Times New Roman"/>
                <w:b/>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Pr>
                <w:rFonts w:ascii="Times New Roman" w:hAnsi="Times New Roman"/>
                <w:sz w:val="24"/>
                <w:szCs w:val="24"/>
              </w:rPr>
              <w:t>30</w:t>
            </w:r>
          </w:p>
        </w:tc>
        <w:tc>
          <w:tcPr>
            <w:tcW w:w="10206" w:type="dxa"/>
            <w:shd w:val="clear" w:color="auto" w:fill="auto"/>
          </w:tcPr>
          <w:p w:rsidR="002A384B" w:rsidRPr="002A384B" w:rsidRDefault="002A384B" w:rsidP="002A384B">
            <w:pPr>
              <w:jc w:val="both"/>
              <w:rPr>
                <w:rFonts w:ascii="Times New Roman" w:hAnsi="Times New Roman"/>
                <w:sz w:val="24"/>
                <w:szCs w:val="24"/>
              </w:rPr>
            </w:pPr>
            <w:r w:rsidRPr="002A384B">
              <w:rPr>
                <w:rFonts w:ascii="Times New Roman" w:hAnsi="Times New Roman"/>
                <w:sz w:val="24"/>
                <w:szCs w:val="24"/>
              </w:rPr>
              <w:t>Разделы русской пунктуации. Знаки препинания при передаче чужой речи. Знаки препинания в связном тексте</w:t>
            </w:r>
          </w:p>
        </w:tc>
        <w:tc>
          <w:tcPr>
            <w:tcW w:w="992" w:type="dxa"/>
            <w:shd w:val="clear" w:color="auto" w:fill="auto"/>
          </w:tcPr>
          <w:p w:rsidR="002A384B" w:rsidRPr="002A384B" w:rsidRDefault="002A384B" w:rsidP="002A384B">
            <w:pPr>
              <w:jc w:val="center"/>
              <w:rPr>
                <w:rFonts w:ascii="Times New Roman" w:hAnsi="Times New Roman"/>
                <w:sz w:val="24"/>
                <w:szCs w:val="24"/>
              </w:rPr>
            </w:pPr>
            <w:r>
              <w:rPr>
                <w:rFonts w:ascii="Times New Roman" w:hAnsi="Times New Roman"/>
                <w:sz w:val="24"/>
                <w:szCs w:val="24"/>
              </w:rPr>
              <w:t>1</w:t>
            </w:r>
          </w:p>
        </w:tc>
        <w:tc>
          <w:tcPr>
            <w:tcW w:w="850" w:type="dxa"/>
          </w:tcPr>
          <w:p w:rsidR="002A384B" w:rsidRPr="002A384B" w:rsidRDefault="002A384B" w:rsidP="002A384B">
            <w:pPr>
              <w:jc w:val="both"/>
              <w:rPr>
                <w:rFonts w:ascii="Times New Roman" w:hAnsi="Times New Roman"/>
                <w:b/>
                <w:sz w:val="24"/>
                <w:szCs w:val="24"/>
              </w:rPr>
            </w:pPr>
          </w:p>
        </w:tc>
        <w:tc>
          <w:tcPr>
            <w:tcW w:w="993" w:type="dxa"/>
          </w:tcPr>
          <w:p w:rsidR="002A384B" w:rsidRPr="002A384B" w:rsidRDefault="002A384B" w:rsidP="002A384B">
            <w:pPr>
              <w:jc w:val="both"/>
              <w:rPr>
                <w:rFonts w:ascii="Times New Roman" w:hAnsi="Times New Roman"/>
                <w:b/>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sidRPr="002A384B">
              <w:rPr>
                <w:rFonts w:ascii="Times New Roman" w:hAnsi="Times New Roman"/>
                <w:sz w:val="24"/>
                <w:szCs w:val="24"/>
              </w:rPr>
              <w:t>3</w:t>
            </w:r>
            <w:r>
              <w:rPr>
                <w:rFonts w:ascii="Times New Roman" w:hAnsi="Times New Roman"/>
                <w:sz w:val="24"/>
                <w:szCs w:val="24"/>
              </w:rPr>
              <w:t>1</w:t>
            </w:r>
          </w:p>
        </w:tc>
        <w:tc>
          <w:tcPr>
            <w:tcW w:w="10206" w:type="dxa"/>
            <w:shd w:val="clear" w:color="auto" w:fill="auto"/>
          </w:tcPr>
          <w:p w:rsidR="002A384B" w:rsidRPr="002A384B" w:rsidRDefault="002A384B" w:rsidP="002A384B">
            <w:pPr>
              <w:jc w:val="both"/>
              <w:rPr>
                <w:rFonts w:ascii="Times New Roman" w:hAnsi="Times New Roman"/>
                <w:sz w:val="24"/>
                <w:szCs w:val="24"/>
              </w:rPr>
            </w:pPr>
            <w:r w:rsidRPr="002A384B">
              <w:rPr>
                <w:rFonts w:ascii="Times New Roman" w:hAnsi="Times New Roman"/>
                <w:sz w:val="24"/>
                <w:szCs w:val="24"/>
              </w:rPr>
              <w:t>Способы оформления прямой речи на письме. Цитирование</w:t>
            </w:r>
          </w:p>
        </w:tc>
        <w:tc>
          <w:tcPr>
            <w:tcW w:w="992" w:type="dxa"/>
            <w:shd w:val="clear" w:color="auto" w:fill="auto"/>
          </w:tcPr>
          <w:p w:rsidR="002A384B" w:rsidRPr="002A384B" w:rsidRDefault="002A384B" w:rsidP="002A384B">
            <w:pPr>
              <w:jc w:val="center"/>
              <w:rPr>
                <w:rFonts w:ascii="Times New Roman" w:hAnsi="Times New Roman"/>
                <w:sz w:val="24"/>
                <w:szCs w:val="24"/>
              </w:rPr>
            </w:pPr>
            <w:r>
              <w:rPr>
                <w:rFonts w:ascii="Times New Roman" w:hAnsi="Times New Roman"/>
                <w:sz w:val="24"/>
                <w:szCs w:val="24"/>
              </w:rPr>
              <w:t>1</w:t>
            </w:r>
          </w:p>
        </w:tc>
        <w:tc>
          <w:tcPr>
            <w:tcW w:w="850" w:type="dxa"/>
          </w:tcPr>
          <w:p w:rsidR="002A384B" w:rsidRPr="002A384B" w:rsidRDefault="002A384B" w:rsidP="002A384B">
            <w:pPr>
              <w:jc w:val="both"/>
              <w:rPr>
                <w:rFonts w:ascii="Times New Roman" w:hAnsi="Times New Roman"/>
                <w:sz w:val="24"/>
                <w:szCs w:val="24"/>
              </w:rPr>
            </w:pPr>
          </w:p>
        </w:tc>
        <w:tc>
          <w:tcPr>
            <w:tcW w:w="993" w:type="dxa"/>
          </w:tcPr>
          <w:p w:rsidR="002A384B" w:rsidRPr="002A384B" w:rsidRDefault="002A384B" w:rsidP="002A384B">
            <w:pPr>
              <w:jc w:val="both"/>
              <w:rPr>
                <w:rFonts w:ascii="Times New Roman" w:hAnsi="Times New Roman"/>
                <w:sz w:val="24"/>
                <w:szCs w:val="24"/>
              </w:rPr>
            </w:pPr>
          </w:p>
        </w:tc>
      </w:tr>
      <w:tr w:rsidR="002A384B" w:rsidRPr="002A384B" w:rsidTr="002A384B">
        <w:trPr>
          <w:trHeight w:val="174"/>
        </w:trPr>
        <w:tc>
          <w:tcPr>
            <w:tcW w:w="1101" w:type="dxa"/>
            <w:shd w:val="clear" w:color="auto" w:fill="auto"/>
          </w:tcPr>
          <w:p w:rsidR="002A384B" w:rsidRPr="002A384B" w:rsidRDefault="002A384B" w:rsidP="002A384B">
            <w:pPr>
              <w:spacing w:line="240" w:lineRule="auto"/>
              <w:jc w:val="center"/>
              <w:rPr>
                <w:rFonts w:ascii="Times New Roman" w:hAnsi="Times New Roman"/>
                <w:sz w:val="24"/>
                <w:szCs w:val="24"/>
              </w:rPr>
            </w:pPr>
            <w:r>
              <w:rPr>
                <w:rFonts w:ascii="Times New Roman" w:hAnsi="Times New Roman"/>
                <w:sz w:val="24"/>
                <w:szCs w:val="24"/>
              </w:rPr>
              <w:t>32</w:t>
            </w:r>
          </w:p>
        </w:tc>
        <w:tc>
          <w:tcPr>
            <w:tcW w:w="10206" w:type="dxa"/>
            <w:shd w:val="clear" w:color="auto" w:fill="auto"/>
          </w:tcPr>
          <w:p w:rsidR="002A384B" w:rsidRPr="002A384B" w:rsidRDefault="002A384B" w:rsidP="002A384B">
            <w:pPr>
              <w:jc w:val="both"/>
              <w:rPr>
                <w:rFonts w:ascii="Times New Roman" w:hAnsi="Times New Roman"/>
                <w:sz w:val="24"/>
                <w:szCs w:val="24"/>
              </w:rPr>
            </w:pPr>
            <w:r w:rsidRPr="002A384B">
              <w:rPr>
                <w:rFonts w:ascii="Times New Roman" w:hAnsi="Times New Roman"/>
                <w:sz w:val="24"/>
                <w:szCs w:val="24"/>
              </w:rPr>
              <w:t>Справочники по русскому правописанию</w:t>
            </w:r>
          </w:p>
        </w:tc>
        <w:tc>
          <w:tcPr>
            <w:tcW w:w="992" w:type="dxa"/>
            <w:shd w:val="clear" w:color="auto" w:fill="auto"/>
          </w:tcPr>
          <w:p w:rsidR="002A384B" w:rsidRPr="002A384B" w:rsidRDefault="002A384B" w:rsidP="002A384B">
            <w:pPr>
              <w:jc w:val="center"/>
              <w:rPr>
                <w:rFonts w:ascii="Times New Roman" w:hAnsi="Times New Roman"/>
                <w:sz w:val="24"/>
                <w:szCs w:val="24"/>
              </w:rPr>
            </w:pPr>
            <w:r w:rsidRPr="002A384B">
              <w:rPr>
                <w:rFonts w:ascii="Times New Roman" w:hAnsi="Times New Roman"/>
                <w:sz w:val="24"/>
                <w:szCs w:val="24"/>
              </w:rPr>
              <w:t>1</w:t>
            </w:r>
          </w:p>
        </w:tc>
        <w:tc>
          <w:tcPr>
            <w:tcW w:w="850" w:type="dxa"/>
          </w:tcPr>
          <w:p w:rsidR="002A384B" w:rsidRPr="002A384B" w:rsidRDefault="002A384B" w:rsidP="002A384B">
            <w:pPr>
              <w:jc w:val="both"/>
              <w:rPr>
                <w:rFonts w:ascii="Times New Roman" w:hAnsi="Times New Roman"/>
                <w:b/>
                <w:sz w:val="24"/>
                <w:szCs w:val="24"/>
              </w:rPr>
            </w:pPr>
          </w:p>
        </w:tc>
        <w:tc>
          <w:tcPr>
            <w:tcW w:w="993" w:type="dxa"/>
          </w:tcPr>
          <w:p w:rsidR="002A384B" w:rsidRPr="002A384B" w:rsidRDefault="002A384B" w:rsidP="002A384B">
            <w:pPr>
              <w:jc w:val="both"/>
              <w:rPr>
                <w:rFonts w:ascii="Times New Roman" w:hAnsi="Times New Roman"/>
                <w:b/>
                <w:sz w:val="24"/>
                <w:szCs w:val="24"/>
              </w:rPr>
            </w:pPr>
          </w:p>
        </w:tc>
      </w:tr>
    </w:tbl>
    <w:p w:rsidR="002D612D" w:rsidRPr="002A384B" w:rsidRDefault="002D612D" w:rsidP="002D612D">
      <w:pPr>
        <w:shd w:val="clear" w:color="auto" w:fill="FFFFFF"/>
        <w:autoSpaceDE w:val="0"/>
        <w:autoSpaceDN w:val="0"/>
        <w:adjustRightInd w:val="0"/>
        <w:spacing w:after="0" w:line="240" w:lineRule="auto"/>
        <w:rPr>
          <w:rFonts w:ascii="Times New Roman" w:hAnsi="Times New Roman"/>
          <w:b/>
          <w:sz w:val="24"/>
          <w:szCs w:val="24"/>
        </w:rPr>
        <w:sectPr w:rsidR="002D612D" w:rsidRPr="002A384B" w:rsidSect="002A384B">
          <w:pgSz w:w="16838" w:h="11906" w:orient="landscape"/>
          <w:pgMar w:top="1134" w:right="850" w:bottom="1134" w:left="1701" w:header="709" w:footer="709" w:gutter="0"/>
          <w:cols w:space="708"/>
          <w:docGrid w:linePitch="360"/>
        </w:sectPr>
      </w:pPr>
    </w:p>
    <w:p w:rsidR="002D612D" w:rsidRPr="002A384B" w:rsidRDefault="002D612D" w:rsidP="00993BD0">
      <w:pPr>
        <w:spacing w:after="0"/>
        <w:jc w:val="both"/>
        <w:rPr>
          <w:rFonts w:ascii="Times New Roman" w:hAnsi="Times New Roman" w:cs="Times New Roman"/>
          <w:sz w:val="24"/>
          <w:szCs w:val="24"/>
        </w:rPr>
      </w:pPr>
    </w:p>
    <w:p w:rsidR="002D612D" w:rsidRPr="002A384B" w:rsidRDefault="002D612D" w:rsidP="00993BD0">
      <w:pPr>
        <w:spacing w:after="0"/>
        <w:jc w:val="both"/>
        <w:rPr>
          <w:rFonts w:ascii="Times New Roman" w:hAnsi="Times New Roman" w:cs="Times New Roman"/>
          <w:sz w:val="24"/>
          <w:szCs w:val="24"/>
        </w:rPr>
      </w:pPr>
    </w:p>
    <w:p w:rsidR="00993BD0" w:rsidRPr="002A384B" w:rsidRDefault="00993BD0" w:rsidP="00993BD0">
      <w:pPr>
        <w:spacing w:after="0"/>
        <w:jc w:val="both"/>
        <w:rPr>
          <w:rFonts w:ascii="Times New Roman" w:hAnsi="Times New Roman" w:cs="Times New Roman"/>
          <w:sz w:val="24"/>
          <w:szCs w:val="24"/>
          <w:u w:val="single"/>
        </w:rPr>
      </w:pPr>
      <w:r w:rsidRPr="002A384B">
        <w:rPr>
          <w:rFonts w:ascii="Times New Roman" w:hAnsi="Times New Roman" w:cs="Times New Roman"/>
          <w:sz w:val="24"/>
          <w:szCs w:val="24"/>
          <w:u w:val="single"/>
        </w:rPr>
        <w:t>Учебно-методическая литература для учителя и учащихся</w:t>
      </w:r>
    </w:p>
    <w:p w:rsidR="00C157F0" w:rsidRPr="002A384B" w:rsidRDefault="00C157F0" w:rsidP="00993BD0">
      <w:pPr>
        <w:spacing w:after="0"/>
        <w:jc w:val="both"/>
        <w:rPr>
          <w:rFonts w:ascii="Times New Roman" w:hAnsi="Times New Roman" w:cs="Times New Roman"/>
          <w:sz w:val="24"/>
          <w:szCs w:val="24"/>
        </w:rPr>
      </w:pPr>
      <w:proofErr w:type="spellStart"/>
      <w:r w:rsidRPr="002A384B">
        <w:rPr>
          <w:rFonts w:ascii="Times New Roman" w:hAnsi="Times New Roman" w:cs="Times New Roman"/>
          <w:sz w:val="24"/>
          <w:szCs w:val="24"/>
        </w:rPr>
        <w:t>Граник</w:t>
      </w:r>
      <w:proofErr w:type="spellEnd"/>
      <w:r w:rsidRPr="002A384B">
        <w:rPr>
          <w:rFonts w:ascii="Times New Roman" w:hAnsi="Times New Roman" w:cs="Times New Roman"/>
          <w:sz w:val="24"/>
          <w:szCs w:val="24"/>
        </w:rPr>
        <w:t xml:space="preserve"> Г. Г., Бондаренко С. М. Секреты пунктуации. – М., 2006.</w:t>
      </w:r>
    </w:p>
    <w:p w:rsidR="00C157F0" w:rsidRPr="002A384B" w:rsidRDefault="00C157F0" w:rsidP="00993BD0">
      <w:pPr>
        <w:spacing w:after="0"/>
        <w:jc w:val="both"/>
        <w:rPr>
          <w:rFonts w:ascii="Times New Roman" w:hAnsi="Times New Roman" w:cs="Times New Roman"/>
          <w:sz w:val="24"/>
          <w:szCs w:val="24"/>
        </w:rPr>
      </w:pPr>
      <w:proofErr w:type="spellStart"/>
      <w:r w:rsidRPr="002A384B">
        <w:rPr>
          <w:rFonts w:ascii="Times New Roman" w:hAnsi="Times New Roman" w:cs="Times New Roman"/>
          <w:sz w:val="24"/>
          <w:szCs w:val="24"/>
        </w:rPr>
        <w:t>Граник</w:t>
      </w:r>
      <w:proofErr w:type="spellEnd"/>
      <w:r w:rsidRPr="002A384B">
        <w:rPr>
          <w:rFonts w:ascii="Times New Roman" w:hAnsi="Times New Roman" w:cs="Times New Roman"/>
          <w:sz w:val="24"/>
          <w:szCs w:val="24"/>
        </w:rPr>
        <w:t xml:space="preserve"> Г. Г., Бондаренко С. М. Секреты орфографии. – М., 2006.</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Иванова В. Ф. Трудные вопросы орфографии. – М., 1982.</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Львов В. В. Школьный орфоэпический словарь русского языка. – М., 2004.</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Львов В. В. Обучение нормам произношения и ударения в средней школе. 5–9 классы. – М, 1989.</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Львова С. И. Комплект наглядных пособий по орфографии и пунктуации. – М., 2004.</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Львова С. И. Работа со схемами-таблицами по орфогр</w:t>
      </w:r>
      <w:r w:rsidR="00993BD0" w:rsidRPr="002A384B">
        <w:rPr>
          <w:rFonts w:ascii="Times New Roman" w:hAnsi="Times New Roman" w:cs="Times New Roman"/>
          <w:sz w:val="24"/>
          <w:szCs w:val="24"/>
        </w:rPr>
        <w:t xml:space="preserve">афии и пунктуации: Методические </w:t>
      </w:r>
      <w:r w:rsidRPr="002A384B">
        <w:rPr>
          <w:rFonts w:ascii="Times New Roman" w:hAnsi="Times New Roman" w:cs="Times New Roman"/>
          <w:sz w:val="24"/>
          <w:szCs w:val="24"/>
        </w:rPr>
        <w:t>рекомендации к комплекту наглядных пособий. – М., 2004.</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Львова С. И. Язык в речевом общении: Книга для учителя. М., 1991.</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Львова С. И. Язык и речь. Учебное пособие для 8–9 классов. – М., 2000.</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Панов М. В. Занимательная орфография. – М., 1984.</w:t>
      </w:r>
      <w:bookmarkStart w:id="0" w:name="_GoBack"/>
      <w:bookmarkEnd w:id="0"/>
    </w:p>
    <w:p w:rsidR="00C157F0" w:rsidRPr="002A384B" w:rsidRDefault="00C157F0" w:rsidP="00993BD0">
      <w:pPr>
        <w:spacing w:after="0"/>
        <w:jc w:val="both"/>
        <w:rPr>
          <w:rFonts w:ascii="Times New Roman" w:hAnsi="Times New Roman" w:cs="Times New Roman"/>
          <w:sz w:val="24"/>
          <w:szCs w:val="24"/>
        </w:rPr>
      </w:pPr>
      <w:proofErr w:type="spellStart"/>
      <w:r w:rsidRPr="002A384B">
        <w:rPr>
          <w:rFonts w:ascii="Times New Roman" w:hAnsi="Times New Roman" w:cs="Times New Roman"/>
          <w:sz w:val="24"/>
          <w:szCs w:val="24"/>
        </w:rPr>
        <w:t>Цыбулъко</w:t>
      </w:r>
      <w:proofErr w:type="spellEnd"/>
      <w:r w:rsidRPr="002A384B">
        <w:rPr>
          <w:rFonts w:ascii="Times New Roman" w:hAnsi="Times New Roman" w:cs="Times New Roman"/>
          <w:sz w:val="24"/>
          <w:szCs w:val="24"/>
        </w:rPr>
        <w:t xml:space="preserve"> И. П., Львова С. И. Русский язык. Эффективная подготовка. 2004. – М., 2004.</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Словари</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Крысин Л. П. Школьный словарь иностранных слов. – М., 1997.</w:t>
      </w:r>
    </w:p>
    <w:p w:rsidR="00C157F0" w:rsidRPr="002A384B" w:rsidRDefault="00C157F0" w:rsidP="00993BD0">
      <w:pPr>
        <w:spacing w:after="0"/>
        <w:jc w:val="both"/>
        <w:rPr>
          <w:rFonts w:ascii="Times New Roman" w:hAnsi="Times New Roman" w:cs="Times New Roman"/>
          <w:sz w:val="24"/>
          <w:szCs w:val="24"/>
        </w:rPr>
      </w:pPr>
      <w:proofErr w:type="spellStart"/>
      <w:r w:rsidRPr="002A384B">
        <w:rPr>
          <w:rFonts w:ascii="Times New Roman" w:hAnsi="Times New Roman" w:cs="Times New Roman"/>
          <w:sz w:val="24"/>
          <w:szCs w:val="24"/>
        </w:rPr>
        <w:t>Шанский</w:t>
      </w:r>
      <w:proofErr w:type="spellEnd"/>
      <w:r w:rsidRPr="002A384B">
        <w:rPr>
          <w:rFonts w:ascii="Times New Roman" w:hAnsi="Times New Roman" w:cs="Times New Roman"/>
          <w:sz w:val="24"/>
          <w:szCs w:val="24"/>
        </w:rPr>
        <w:t xml:space="preserve"> Н. М., Боброва Т. А. Школьный этимолог</w:t>
      </w:r>
      <w:r w:rsidR="00993BD0" w:rsidRPr="002A384B">
        <w:rPr>
          <w:rFonts w:ascii="Times New Roman" w:hAnsi="Times New Roman" w:cs="Times New Roman"/>
          <w:sz w:val="24"/>
          <w:szCs w:val="24"/>
        </w:rPr>
        <w:t xml:space="preserve">ический словарь русского языка: </w:t>
      </w:r>
      <w:r w:rsidRPr="002A384B">
        <w:rPr>
          <w:rFonts w:ascii="Times New Roman" w:hAnsi="Times New Roman" w:cs="Times New Roman"/>
          <w:sz w:val="24"/>
          <w:szCs w:val="24"/>
        </w:rPr>
        <w:t>Происхождение слов (любое издание).</w:t>
      </w:r>
    </w:p>
    <w:p w:rsidR="00C157F0"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Школьный словарь иностранных слов / Под ред. В. В. Иванова. – 4-е изд. – М., 1999.</w:t>
      </w:r>
    </w:p>
    <w:p w:rsidR="00824432" w:rsidRPr="002A384B" w:rsidRDefault="00C157F0" w:rsidP="00993BD0">
      <w:pPr>
        <w:spacing w:after="0"/>
        <w:jc w:val="both"/>
        <w:rPr>
          <w:rFonts w:ascii="Times New Roman" w:hAnsi="Times New Roman" w:cs="Times New Roman"/>
          <w:sz w:val="24"/>
          <w:szCs w:val="24"/>
        </w:rPr>
      </w:pPr>
      <w:r w:rsidRPr="002A384B">
        <w:rPr>
          <w:rFonts w:ascii="Times New Roman" w:hAnsi="Times New Roman" w:cs="Times New Roman"/>
          <w:sz w:val="24"/>
          <w:szCs w:val="24"/>
        </w:rPr>
        <w:t>Энциклопедический словарь юного филолога (языкознание) / Сост. М. В. Панов. – М., 1984.</w:t>
      </w: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p w:rsidR="00C157F0" w:rsidRPr="002A384B" w:rsidRDefault="00C157F0" w:rsidP="00993BD0">
      <w:pPr>
        <w:spacing w:after="0"/>
        <w:jc w:val="both"/>
        <w:rPr>
          <w:rFonts w:ascii="Times New Roman" w:hAnsi="Times New Roman" w:cs="Times New Roman"/>
          <w:sz w:val="24"/>
          <w:szCs w:val="24"/>
        </w:rPr>
      </w:pPr>
    </w:p>
    <w:sectPr w:rsidR="00C157F0" w:rsidRPr="002A384B" w:rsidSect="00993BD0">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CB6"/>
    <w:multiLevelType w:val="hybridMultilevel"/>
    <w:tmpl w:val="524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characterSpacingControl w:val="doNotCompress"/>
  <w:compat/>
  <w:rsids>
    <w:rsidRoot w:val="00C157F0"/>
    <w:rsid w:val="00013C26"/>
    <w:rsid w:val="001A085E"/>
    <w:rsid w:val="001C7B1C"/>
    <w:rsid w:val="002A384B"/>
    <w:rsid w:val="002D612D"/>
    <w:rsid w:val="00406BB0"/>
    <w:rsid w:val="00502D28"/>
    <w:rsid w:val="005D0E4E"/>
    <w:rsid w:val="00602BC3"/>
    <w:rsid w:val="006E4403"/>
    <w:rsid w:val="007C0CDE"/>
    <w:rsid w:val="00824432"/>
    <w:rsid w:val="00993BD0"/>
    <w:rsid w:val="009A7555"/>
    <w:rsid w:val="00B755E3"/>
    <w:rsid w:val="00B77EF9"/>
    <w:rsid w:val="00B97055"/>
    <w:rsid w:val="00C157F0"/>
    <w:rsid w:val="00C609DF"/>
    <w:rsid w:val="00C624EE"/>
    <w:rsid w:val="00D44913"/>
    <w:rsid w:val="00E407C9"/>
    <w:rsid w:val="00EC4ED7"/>
    <w:rsid w:val="00EF5F99"/>
    <w:rsid w:val="00F2427C"/>
    <w:rsid w:val="00FC5D3A"/>
    <w:rsid w:val="00FD3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9DF"/>
    <w:pPr>
      <w:ind w:left="720"/>
      <w:contextualSpacing/>
    </w:pPr>
  </w:style>
  <w:style w:type="table" w:styleId="a4">
    <w:name w:val="Table Grid"/>
    <w:basedOn w:val="a1"/>
    <w:uiPriority w:val="59"/>
    <w:rsid w:val="00B77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A38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384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44D5-AC34-4353-93C9-2CE7D3E7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2811</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dc:creator>
  <cp:keywords/>
  <dc:description/>
  <cp:lastModifiedBy>user</cp:lastModifiedBy>
  <cp:revision>17</cp:revision>
  <cp:lastPrinted>2023-01-16T11:43:00Z</cp:lastPrinted>
  <dcterms:created xsi:type="dcterms:W3CDTF">2018-02-14T16:38:00Z</dcterms:created>
  <dcterms:modified xsi:type="dcterms:W3CDTF">2023-04-18T13:32:00Z</dcterms:modified>
</cp:coreProperties>
</file>