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2B7" w:rsidRPr="000B62B7" w:rsidRDefault="000B62B7" w:rsidP="000B6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2204156</wp:posOffset>
            </wp:positionH>
            <wp:positionV relativeFrom="margin">
              <wp:posOffset>-225849</wp:posOffset>
            </wp:positionV>
            <wp:extent cx="5580861" cy="7742638"/>
            <wp:effectExtent l="1085850" t="0" r="10680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_РП_музуйный клуб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580861" cy="7742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62B7" w:rsidRPr="000B62B7" w:rsidRDefault="000B62B7" w:rsidP="000B62B7">
      <w:pPr>
        <w:tabs>
          <w:tab w:val="left" w:pos="449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B62B7" w:rsidRPr="000B62B7" w:rsidSect="000B62B7">
          <w:footerReference w:type="default" r:id="rId9"/>
          <w:pgSz w:w="16838" w:h="11906" w:orient="landscape"/>
          <w:pgMar w:top="709" w:right="426" w:bottom="993" w:left="567" w:header="426" w:footer="708" w:gutter="0"/>
          <w:cols w:space="708"/>
          <w:titlePg/>
          <w:docGrid w:linePitch="360"/>
        </w:sectPr>
      </w:pPr>
      <w:bookmarkStart w:id="0" w:name="_GoBack"/>
      <w:bookmarkEnd w:id="0"/>
    </w:p>
    <w:p w:rsidR="000B62B7" w:rsidRDefault="000B62B7" w:rsidP="006B6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6B611B" w:rsidRPr="00FE3CC9" w:rsidRDefault="0012557A" w:rsidP="006B6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E3CC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Пояснительная записка</w:t>
      </w:r>
    </w:p>
    <w:p w:rsidR="0012557A" w:rsidRPr="00FE3CC9" w:rsidRDefault="006B611B" w:rsidP="006B6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3CC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к </w:t>
      </w:r>
      <w:r w:rsidRPr="00FE3CC9">
        <w:rPr>
          <w:rFonts w:ascii="Times New Roman" w:hAnsi="Times New Roman" w:cs="Times New Roman"/>
          <w:b/>
          <w:i/>
          <w:sz w:val="24"/>
          <w:szCs w:val="24"/>
        </w:rPr>
        <w:t xml:space="preserve"> Рабочей дополнительной общеразвивающей программе музейного клуба «Ключ</w:t>
      </w:r>
      <w:r w:rsidR="00390789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12557A" w:rsidRPr="00134BD5" w:rsidRDefault="0012557A" w:rsidP="0012557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hd w:val="clear" w:color="auto" w:fill="FFFFFF" w:themeFill="background1"/>
        </w:rPr>
      </w:pPr>
      <w:r w:rsidRPr="00B9332A">
        <w:t xml:space="preserve">Рабочая дополнительная общеразвивающая программа </w:t>
      </w:r>
      <w:r w:rsidR="00747D4B">
        <w:t xml:space="preserve">музейного </w:t>
      </w:r>
      <w:r w:rsidRPr="00B9332A">
        <w:t xml:space="preserve">клуба </w:t>
      </w:r>
      <w:r w:rsidR="00747D4B">
        <w:t xml:space="preserve">«Ключ» </w:t>
      </w:r>
      <w:r>
        <w:t>на основе школьной музейной комнаты составлена для обучающихся начальных к</w:t>
      </w:r>
      <w:r w:rsidRPr="00B9332A">
        <w:t>лассов в соответствии с требованиями ФГОС НОО.</w:t>
      </w:r>
      <w:r w:rsidRPr="00134BD5">
        <w:t xml:space="preserve"> </w:t>
      </w:r>
      <w:r w:rsidRPr="00B9332A">
        <w:t>В одном из опреде</w:t>
      </w:r>
      <w:r>
        <w:t>лений клуба говорится, что это «</w:t>
      </w:r>
      <w:r w:rsidRPr="00B9332A">
        <w:t>обществен</w:t>
      </w:r>
      <w:r w:rsidRPr="00B9332A">
        <w:softHyphen/>
        <w:t>ная организация, объединяющая в свободное время людей для удов</w:t>
      </w:r>
      <w:r w:rsidRPr="00B9332A">
        <w:softHyphen/>
        <w:t>летворения и разв</w:t>
      </w:r>
      <w:r>
        <w:t>ития их многообразных интересов»</w:t>
      </w:r>
      <w:r w:rsidRPr="00B9332A">
        <w:t>. Музейный клуб - </w:t>
      </w:r>
      <w:r w:rsidRPr="00B9332A">
        <w:rPr>
          <w:rStyle w:val="a5"/>
        </w:rPr>
        <w:t>объединение конкретных групп музейной аудитории на основе общего интереса к памятникам истории, культуры, при</w:t>
      </w:r>
      <w:r w:rsidRPr="00B9332A">
        <w:rPr>
          <w:rStyle w:val="a5"/>
        </w:rPr>
        <w:softHyphen/>
        <w:t xml:space="preserve">роды, хранимым </w:t>
      </w:r>
      <w:r w:rsidRPr="00B9332A">
        <w:t>музеем. Музейный клуб создает оптимальные условия для неформального общения единомышленников и способ</w:t>
      </w:r>
      <w:r w:rsidRPr="00B9332A">
        <w:softHyphen/>
        <w:t>ствует развитию научного, художественного, технического творче</w:t>
      </w:r>
      <w:r w:rsidRPr="00B9332A">
        <w:softHyphen/>
        <w:t>ства его членов с учетом индивидуальных наклонностей.</w:t>
      </w:r>
    </w:p>
    <w:p w:rsidR="0012557A" w:rsidRDefault="0012557A" w:rsidP="0012557A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B9332A">
        <w:t>Человек всю свою жизнь совершенствует речь, овладевает богатствами языка</w:t>
      </w:r>
      <w:r w:rsidRPr="00B9332A">
        <w:rPr>
          <w:shd w:val="clear" w:color="auto" w:fill="FFFFFF" w:themeFill="background1"/>
        </w:rPr>
        <w:t xml:space="preserve">. Чтобы достичь каких-то успехов на поприще лингвиста, человек должен обладать неплохой памятью и хорошим слухом, быть усидчивым, терпеливым и внимательным, иметь аналитические способности. Любой лингвист умеет грамотно выражать собственные мысли, обладает ассоциативным и дедуктивным мышлением и способен образно представлять предметы и явления. </w:t>
      </w:r>
      <w:r w:rsidRPr="00B9332A">
        <w:rPr>
          <w:shd w:val="clear" w:color="auto" w:fill="FFFFFF" w:themeFill="background1"/>
        </w:rPr>
        <w:br/>
        <w:t>Еще известные русские философы, искусствоведы, педагоги начала 20</w:t>
      </w:r>
      <w:r w:rsidRPr="00B9332A">
        <w:t xml:space="preserve"> века (Н.Федоров, П.А.Флоренский, Ф.Шмит, А.В.Бакушинский) придавали огромное значение образовательной, воспитательной, эстетической и духо</w:t>
      </w:r>
      <w:r>
        <w:t xml:space="preserve">вной функциям музея. </w:t>
      </w:r>
    </w:p>
    <w:p w:rsidR="00747D4B" w:rsidRPr="006E15DD" w:rsidRDefault="0012557A" w:rsidP="006E15D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i/>
          <w:sz w:val="21"/>
          <w:szCs w:val="21"/>
        </w:rPr>
      </w:pPr>
      <w:r>
        <w:t>В с</w:t>
      </w:r>
      <w:r w:rsidRPr="00B9332A">
        <w:t xml:space="preserve">тесненных условиях </w:t>
      </w:r>
      <w:r>
        <w:t xml:space="preserve">лицейской </w:t>
      </w:r>
      <w:r w:rsidRPr="00B9332A">
        <w:t>музейной комнаты невозможно создать большие экспозиции, соответствующие требованиям музейного дела. Тем не менее</w:t>
      </w:r>
      <w:r>
        <w:t>,</w:t>
      </w:r>
      <w:r w:rsidR="00B2757B">
        <w:t xml:space="preserve"> постоянно организовываются переносные экспозиции, выставки</w:t>
      </w:r>
      <w:r w:rsidRPr="00B9332A">
        <w:t xml:space="preserve">, </w:t>
      </w:r>
      <w:r w:rsidR="00B2757B">
        <w:t xml:space="preserve">применяются </w:t>
      </w:r>
      <w:r w:rsidRPr="00B9332A">
        <w:t xml:space="preserve">многообразные формы деятельности, включающие в себя поиск и сбор материалов, проведение досугов, праздников, встреч с интересными людьми, исследовательской и проектной деятельности. </w:t>
      </w:r>
      <w:r w:rsidRPr="00134BD5">
        <w:rPr>
          <w:i/>
        </w:rPr>
        <w:t>Основная идея работы – это развитие лингвистической компетентности учащихся средствами музейной педагогики.</w:t>
      </w:r>
      <w:r w:rsidRPr="00134BD5">
        <w:rPr>
          <w:i/>
          <w:sz w:val="21"/>
          <w:szCs w:val="21"/>
        </w:rPr>
        <w:t xml:space="preserve"> </w:t>
      </w:r>
      <w:r w:rsidRPr="00C07943">
        <w:rPr>
          <w:color w:val="000000"/>
          <w:shd w:val="clear" w:color="auto" w:fill="FFFFFF"/>
        </w:rPr>
        <w:t>Музейная педагогика является инновационной технологией в сфере личностного воспитания детей, создающая условия погружения личности в специально организованную предметно-пространственную среду.</w:t>
      </w:r>
    </w:p>
    <w:p w:rsidR="00747D4B" w:rsidRPr="00167D75" w:rsidRDefault="00747D4B" w:rsidP="006E15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Педагогическая целесообразность</w:t>
      </w:r>
      <w:r w:rsidRPr="006E15D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разработки и внедрения программы в образовательный процесс через музейное дело обусловлена тем, что она позволяет устранить противоречия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классно-урочной системы и потребностями учащихся реализовать свой творческий потенциал за пределами урока, в рамках музейной педагогики.</w:t>
      </w:r>
    </w:p>
    <w:p w:rsidR="0012557A" w:rsidRPr="006B611B" w:rsidRDefault="0012557A" w:rsidP="004477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Главные цели курса занятий</w:t>
      </w:r>
      <w:r w:rsidRPr="00167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ответствуют целям федерального государственного образовательного стандарта начального общего образования. Это развитие коммуникативной компетенции учащихся в совокупности ее составляющих: речевой, языковой, социокультурной, компенсаторной и учебно-познавательной, а также развитие и воспитание потребности школьников пользоваться русским языком как средством общения, познания, самореализации и социальной адаптации; развитие национального самосознания, стремления к взаимопониманию между людьми разных культур и сообществ</w:t>
      </w:r>
      <w:r w:rsidRPr="006B61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77A9" w:rsidRPr="006B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музейной комнаты в лицее рассматривается как эффективное средство духовно-нравственного, патриотического и гражданского воспитания учащихся. </w:t>
      </w:r>
    </w:p>
    <w:p w:rsidR="0012557A" w:rsidRPr="00167D75" w:rsidRDefault="0012557A" w:rsidP="0012557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программы положен коммуникативно-когнитивный подход к обучению, предполагающий поэтапное формирование знаний и развитие всех составляющих коммуникативной компетенции; личностно ориентированный подход к обучению, обеспечивающему особое внимание интересам, индивидуальным особенностями реальным возможностям учащихся.</w:t>
      </w:r>
    </w:p>
    <w:p w:rsidR="0012557A" w:rsidRPr="00167D75" w:rsidRDefault="0012557A" w:rsidP="0012557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такого процесса обучения должно стать формирование компетентного пользователя русского языка, готового осознанно и с желанием участвовать в диалоге и полилоге культур в современном развивающемся мире.</w:t>
      </w:r>
    </w:p>
    <w:p w:rsidR="004477A9" w:rsidRPr="004477A9" w:rsidRDefault="0012557A" w:rsidP="004477A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167D75">
        <w:rPr>
          <w:color w:val="000000"/>
        </w:rPr>
        <w:t xml:space="preserve">Программа </w:t>
      </w:r>
      <w:r w:rsidR="004477A9">
        <w:rPr>
          <w:color w:val="000000"/>
        </w:rPr>
        <w:t xml:space="preserve">музейного </w:t>
      </w:r>
      <w:r w:rsidRPr="00167D75">
        <w:rPr>
          <w:color w:val="000000"/>
        </w:rPr>
        <w:t>клуба может реализовать </w:t>
      </w:r>
      <w:r w:rsidRPr="00167D75">
        <w:rPr>
          <w:b/>
          <w:bCs/>
          <w:color w:val="000000"/>
        </w:rPr>
        <w:t>основную цель</w:t>
      </w:r>
      <w:r w:rsidRPr="00167D75">
        <w:rPr>
          <w:color w:val="000000"/>
        </w:rPr>
        <w:t> обучения</w:t>
      </w:r>
      <w:r>
        <w:rPr>
          <w:color w:val="000000"/>
        </w:rPr>
        <w:t xml:space="preserve">, </w:t>
      </w:r>
      <w:r w:rsidRPr="00625317">
        <w:t>культур</w:t>
      </w:r>
      <w:r w:rsidR="004477A9">
        <w:t>но-образовательной деятельности:</w:t>
      </w:r>
    </w:p>
    <w:p w:rsidR="0012557A" w:rsidRPr="00167D75" w:rsidRDefault="0012557A" w:rsidP="0012557A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167D75">
        <w:rPr>
          <w:color w:val="000000"/>
        </w:rPr>
        <w:t xml:space="preserve">-сформировать у учащихся начальной школы познавательную мотивацию, активность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</w:t>
      </w:r>
      <w:r w:rsidRPr="00167D75">
        <w:t xml:space="preserve">описания родного языка. В процессе музейно-образовательной деятельности обогатится память ребенка, </w:t>
      </w:r>
      <w:r w:rsidRPr="00167D75">
        <w:lastRenderedPageBreak/>
        <w:t>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обобщения. Необходимость рассказать об увиденном, формулировать обнаруженные закономерности и выводы стимулирует развитие связной речи.</w:t>
      </w:r>
    </w:p>
    <w:p w:rsidR="0012557A" w:rsidRPr="00167D75" w:rsidRDefault="0012557A" w:rsidP="0012557A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167D75">
        <w:t xml:space="preserve">Основная задача – научить детей связно и </w:t>
      </w:r>
      <w:r w:rsidR="004477A9">
        <w:t>последовательно, грамматически</w:t>
      </w:r>
      <w:r w:rsidRPr="00167D75">
        <w:t xml:space="preserve"> правильно излагать свои мысли, рассказывать о событиях исторического прошлого. Занятия с использованием музейных экспонатов с учетом принципа взаимосвязи различных предметов создают предпосылки для наиболее эффективного усвоения речевых умений и навыков, позволяют проникнуться духом исторического времени, осваивать преобразовывать накопленные историко-культурные ценности.</w:t>
      </w:r>
    </w:p>
    <w:p w:rsidR="0012557A" w:rsidRDefault="0012557A" w:rsidP="0012557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связи с этим данный курс ставит следующие задачи:</w:t>
      </w:r>
    </w:p>
    <w:p w:rsidR="0012557A" w:rsidRPr="002D7055" w:rsidRDefault="0012557A" w:rsidP="0012557A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D7055">
        <w:rPr>
          <w:rStyle w:val="c1"/>
          <w:color w:val="000000"/>
        </w:rPr>
        <w:t>формировать понимание взаимосвязи исторических эпох и своей причастности к иному времени, другой культуре посредством общения с памятниками истории и культуры</w:t>
      </w:r>
    </w:p>
    <w:p w:rsidR="0012557A" w:rsidRPr="00167D75" w:rsidRDefault="0012557A" w:rsidP="0012557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 учащихся на знание истории и современной жизни</w:t>
      </w:r>
    </w:p>
    <w:p w:rsidR="0012557A" w:rsidRPr="00167D75" w:rsidRDefault="0012557A" w:rsidP="0012557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материал курса на типичные явления культуры</w:t>
      </w:r>
    </w:p>
    <w:p w:rsidR="0012557A" w:rsidRPr="00167D75" w:rsidRDefault="0012557A" w:rsidP="0012557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выделять общее и специфичное</w:t>
      </w:r>
    </w:p>
    <w:p w:rsidR="0012557A" w:rsidRPr="00167D75" w:rsidRDefault="0012557A" w:rsidP="0012557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понимание и доброе отношение к стране, её людям, традициям</w:t>
      </w:r>
    </w:p>
    <w:p w:rsidR="0012557A" w:rsidRDefault="0012557A" w:rsidP="0012557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сравнивать,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высказывать собственное мнение</w:t>
      </w:r>
    </w:p>
    <w:p w:rsidR="0012557A" w:rsidRPr="00167D75" w:rsidRDefault="0012557A" w:rsidP="00125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57A" w:rsidRPr="00167D75" w:rsidRDefault="0012557A" w:rsidP="0012557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учебных занятий</w:t>
      </w:r>
    </w:p>
    <w:p w:rsidR="0012557A" w:rsidRPr="00167D75" w:rsidRDefault="006B611B" w:rsidP="00B275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Занятие-игра, </w:t>
      </w:r>
      <w:r w:rsidR="0012557A" w:rsidRPr="00167D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занятие-путешествие, обзорная интерактивная экскурсия,</w:t>
      </w:r>
      <w:r w:rsidR="00125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викторина, квест, </w:t>
      </w:r>
      <w:r w:rsidR="006E15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историческая экскурсия, пение</w:t>
      </w:r>
      <w:r w:rsidR="0012557A" w:rsidRPr="00167D7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проекты, музейные уроки русского, английского языков, литературы, истории, математики</w:t>
      </w:r>
      <w:r w:rsidR="00B2757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обслуживающего труда, изобразительного искусства</w:t>
      </w:r>
      <w:r w:rsidR="0012557A" w:rsidRPr="00167D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557A" w:rsidRDefault="0012557A" w:rsidP="0012557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167D75">
        <w:rPr>
          <w:color w:val="000000"/>
        </w:rPr>
        <w:t>Одна из активных форм работы – это проведение</w:t>
      </w:r>
      <w:r>
        <w:rPr>
          <w:color w:val="000000"/>
        </w:rPr>
        <w:t xml:space="preserve"> тематических</w:t>
      </w:r>
      <w:r w:rsidRPr="00167D75">
        <w:rPr>
          <w:color w:val="000000"/>
        </w:rPr>
        <w:t xml:space="preserve"> экскурсий, через которые будет осуществляться развитие связной монологической речи. Особенностью музейной экскурсии является сочетание показа и рассказа при главенствующей роли зрительного восприятия, которое дополняется впечатлениями и моторного характера: осмотр с разных точек зрения, на различном расстоянии. Экскурсоводом может быть каждый, кто любит музей, умеет интересно рассказывать, стремится к новым знаниям. Подготовка и проведение экскурсии в музее – непростое дело. Оно требует настойчивости, больших знаний, специальных навыков. Подготовка к выбору темы, составлению текста экскурсии проходит под руководством педагога. </w:t>
      </w:r>
    </w:p>
    <w:p w:rsidR="0012557A" w:rsidRPr="00167D75" w:rsidRDefault="0012557A" w:rsidP="0012557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167D75">
        <w:rPr>
          <w:color w:val="000000"/>
        </w:rPr>
        <w:t>К проведению экскурсии предъявляются специальные требования:</w:t>
      </w:r>
    </w:p>
    <w:p w:rsidR="0012557A" w:rsidRPr="00167D75" w:rsidRDefault="0012557A" w:rsidP="00B2757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167D75">
        <w:rPr>
          <w:color w:val="000000"/>
        </w:rPr>
        <w:t>- экскурсии можно строить последовательно по отдельным подтемам и вопросам темы;</w:t>
      </w:r>
    </w:p>
    <w:p w:rsidR="0012557A" w:rsidRPr="00167D75" w:rsidRDefault="0012557A" w:rsidP="00B2757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167D75">
        <w:rPr>
          <w:color w:val="000000"/>
        </w:rPr>
        <w:t>- содержание вопроса должно раскрываться путем показа и анализа определенных экспонатов;</w:t>
      </w:r>
    </w:p>
    <w:p w:rsidR="0012557A" w:rsidRPr="00167D75" w:rsidRDefault="0012557A" w:rsidP="00B2757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Занятия в </w:t>
      </w:r>
      <w:r w:rsidR="004477A9">
        <w:rPr>
          <w:color w:val="000000"/>
        </w:rPr>
        <w:t xml:space="preserve">музейном </w:t>
      </w:r>
      <w:r>
        <w:rPr>
          <w:color w:val="000000"/>
        </w:rPr>
        <w:t>клубе способствую</w:t>
      </w:r>
      <w:r w:rsidRPr="00167D75">
        <w:rPr>
          <w:color w:val="000000"/>
        </w:rPr>
        <w:t>т развитию связной речи, интонационной выразительности речи, активизации пассивного словаря.</w:t>
      </w:r>
    </w:p>
    <w:p w:rsidR="0012557A" w:rsidRPr="00167D75" w:rsidRDefault="0012557A" w:rsidP="00B275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Ведущей формой организации занятий является </w:t>
      </w:r>
      <w:r w:rsidRPr="00167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групповая работа</w:t>
      </w:r>
      <w:r w:rsidRPr="00167D7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время занятий осуществляется индивидуальный и дифференцированный подход к детям.</w:t>
      </w:r>
    </w:p>
    <w:p w:rsidR="0012557A" w:rsidRPr="00167D75" w:rsidRDefault="0012557A" w:rsidP="00B275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Отличительной особенностью</w:t>
      </w:r>
      <w:r w:rsidRPr="00167D7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данной программы является форма организации деятельности школьников – клуб по интересам, объединяющий</w:t>
      </w:r>
      <w:r w:rsidR="0044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увлеченных историей.</w:t>
      </w:r>
    </w:p>
    <w:p w:rsidR="0012557A" w:rsidRPr="00167D75" w:rsidRDefault="0012557A" w:rsidP="00B275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</w:t>
      </w:r>
      <w:r w:rsidRPr="00167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отличительными особенностями данного курса </w:t>
      </w:r>
      <w:r w:rsidRPr="00167D7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</w:p>
    <w:p w:rsidR="0012557A" w:rsidRPr="00167D75" w:rsidRDefault="0012557A" w:rsidP="00B275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адекватность методического аппарата целям и традициям российской школы</w:t>
      </w:r>
    </w:p>
    <w:p w:rsidR="0012557A" w:rsidRPr="00167D75" w:rsidRDefault="0012557A" w:rsidP="00B275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соответствие структуры учебного материала модулей полной структуре психологической деятельности учащихся в процессе познавательной деятельности: мотивация, постановка цели, деятельность по достижению цели, самоконтроль, самооценка, самокоррекция</w:t>
      </w:r>
    </w:p>
    <w:p w:rsidR="0012557A" w:rsidRPr="00167D75" w:rsidRDefault="0012557A" w:rsidP="0012557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современные, в том числе компьютерные технологии</w:t>
      </w:r>
    </w:p>
    <w:p w:rsidR="0012557A" w:rsidRPr="00167D75" w:rsidRDefault="0012557A" w:rsidP="0012557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интерактивность, вывод ученика за рамки учебника</w:t>
      </w:r>
    </w:p>
    <w:p w:rsidR="0012557A" w:rsidRPr="00167D75" w:rsidRDefault="0012557A" w:rsidP="0012557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личностная ориентация </w:t>
      </w:r>
    </w:p>
    <w:p w:rsidR="0012557A" w:rsidRPr="00167D75" w:rsidRDefault="0012557A" w:rsidP="0012557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система работы по формированию общих учебных умений и навыков, обобщенных способов учебной, познавательной, коммуникативной, практической деятельности</w:t>
      </w:r>
    </w:p>
    <w:p w:rsidR="0012557A" w:rsidRPr="00167D75" w:rsidRDefault="0012557A" w:rsidP="0012557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метапредметные связи как способ переноса языковых знаний и речевых умений на другие образовательные области, освоение языка как средства познания мира</w:t>
      </w:r>
    </w:p>
    <w:p w:rsidR="0012557A" w:rsidRPr="00167D75" w:rsidRDefault="0012557A" w:rsidP="0012557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возможности дифференцированного подхода к органи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образовательного процесса</w:t>
      </w:r>
    </w:p>
    <w:p w:rsidR="0012557A" w:rsidRPr="00167D75" w:rsidRDefault="0012557A" w:rsidP="0012557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воспитательная и развивающая ценность материалов, широкие возможности для социализации учащихся.</w:t>
      </w:r>
    </w:p>
    <w:p w:rsidR="0012557A" w:rsidRPr="00167D75" w:rsidRDefault="0012557A" w:rsidP="0012557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57A" w:rsidRPr="00167D75" w:rsidRDefault="0012557A" w:rsidP="0012557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предусматривает построение процесса обучения с учащи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мися начальных </w:t>
      </w:r>
      <w:r w:rsidR="006E15D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в группе из 10-12</w:t>
      </w:r>
      <w:r w:rsidRPr="00167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Продолжительности занятия 45 минут. На изучени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программы данного курса в начальных</w:t>
      </w:r>
      <w:r w:rsidRPr="00167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выделяется по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</w:t>
      </w:r>
      <w:r w:rsidRPr="00167D75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реализации программы – 3 года.</w:t>
      </w:r>
    </w:p>
    <w:p w:rsidR="0012557A" w:rsidRPr="00167D75" w:rsidRDefault="0012557A" w:rsidP="0012557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57A" w:rsidRPr="00167D75" w:rsidRDefault="0012557A" w:rsidP="0012557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57A" w:rsidRPr="00167D75" w:rsidRDefault="0012557A" w:rsidP="0012557A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 и условия реализации программы</w:t>
      </w:r>
    </w:p>
    <w:p w:rsidR="0012557A" w:rsidRPr="00872020" w:rsidRDefault="0012557A" w:rsidP="0012557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кабинет</w:t>
      </w:r>
      <w:r w:rsidR="00747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№ 107</w:t>
      </w:r>
    </w:p>
    <w:p w:rsidR="0012557A" w:rsidRPr="00167D75" w:rsidRDefault="0012557A" w:rsidP="0012557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учебно-методического обеспечения программы</w:t>
      </w:r>
    </w:p>
    <w:p w:rsidR="0012557A" w:rsidRPr="00016161" w:rsidRDefault="0012557A" w:rsidP="0012557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образования.</w:t>
      </w:r>
    </w:p>
    <w:p w:rsidR="0012557A" w:rsidRPr="00167D75" w:rsidRDefault="0012557A" w:rsidP="0012557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Информационно-методические условия</w:t>
      </w:r>
    </w:p>
    <w:p w:rsidR="0012557A" w:rsidRPr="000C520F" w:rsidRDefault="0012557A" w:rsidP="0012557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Компьютер.</w:t>
      </w:r>
    </w:p>
    <w:p w:rsidR="0012557A" w:rsidRPr="00167D75" w:rsidRDefault="0012557A" w:rsidP="00125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57A" w:rsidRPr="00167D75" w:rsidRDefault="0012557A" w:rsidP="001255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обучающимися</w:t>
      </w:r>
    </w:p>
    <w:p w:rsidR="0012557A" w:rsidRPr="00167D75" w:rsidRDefault="0012557A" w:rsidP="0012557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содержания программы лингвистического кружка</w:t>
      </w:r>
    </w:p>
    <w:p w:rsidR="0012557A" w:rsidRPr="00167D75" w:rsidRDefault="004477A9" w:rsidP="0012557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результате реализации </w:t>
      </w:r>
      <w:r w:rsidR="00B27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12557A" w:rsidRPr="00167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анной программы обучающиеся научатся:</w:t>
      </w:r>
    </w:p>
    <w:p w:rsidR="0012557A" w:rsidRPr="00167D75" w:rsidRDefault="0012557A" w:rsidP="00125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Pr="00167D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 историю происхождения артефакта, его назначение</w:t>
      </w:r>
    </w:p>
    <w:p w:rsidR="0012557A" w:rsidRPr="00167D75" w:rsidRDefault="0012557A" w:rsidP="0012557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наблюдать, анализировать, сравнивать</w:t>
      </w:r>
    </w:p>
    <w:p w:rsidR="0012557A" w:rsidRPr="00167D75" w:rsidRDefault="0012557A" w:rsidP="0012557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уметь задавать вопросы, опираясь на полученные знания</w:t>
      </w:r>
    </w:p>
    <w:p w:rsidR="0012557A" w:rsidRPr="00167D75" w:rsidRDefault="0012557A" w:rsidP="0012557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 на слух речь учителя, одноклассников</w:t>
      </w:r>
    </w:p>
    <w:p w:rsidR="0012557A" w:rsidRPr="00167D75" w:rsidRDefault="0012557A" w:rsidP="0012557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расспрашивать собеседника, задавая простые вопросы (кто, что, где, когда), и отвечать на вопросы собеседника, участвовать в этикетном диалоге</w:t>
      </w:r>
    </w:p>
    <w:p w:rsidR="0012557A" w:rsidRPr="00167D75" w:rsidRDefault="0012557A" w:rsidP="0012557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составлять тексты экскурсий и проводить экскурсии</w:t>
      </w:r>
    </w:p>
    <w:p w:rsidR="0012557A" w:rsidRPr="00C71908" w:rsidRDefault="0012557A" w:rsidP="0012557A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участвовать в коллективном обсуждении проблем, интегрироваться в группу сверстников и строить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</w:t>
      </w:r>
      <w:r w:rsidRPr="00167D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продуктивное взаимодействие и сотрудничество со сверстниками и взрослыми</w:t>
      </w:r>
    </w:p>
    <w:p w:rsidR="0012557A" w:rsidRPr="00777E5D" w:rsidRDefault="0012557A" w:rsidP="0012557A">
      <w:pPr>
        <w:spacing w:after="0" w:line="240" w:lineRule="auto"/>
        <w:ind w:firstLine="142"/>
        <w:rPr>
          <w:rFonts w:ascii="Times New Roman" w:hAnsi="Times New Roman"/>
          <w:i/>
          <w:sz w:val="24"/>
          <w:szCs w:val="24"/>
        </w:rPr>
      </w:pPr>
      <w:r w:rsidRPr="00777E5D">
        <w:rPr>
          <w:rFonts w:ascii="Times New Roman" w:hAnsi="Times New Roman"/>
          <w:i/>
          <w:sz w:val="24"/>
          <w:szCs w:val="24"/>
          <w:shd w:val="clear" w:color="auto" w:fill="FFFFFF"/>
        </w:rPr>
        <w:t>разгадывать тайны экспонатов, решать головоломки, полагаясь на знания, интуицию, смекалку</w:t>
      </w:r>
    </w:p>
    <w:p w:rsidR="0012557A" w:rsidRPr="00777E5D" w:rsidRDefault="0012557A" w:rsidP="0012557A">
      <w:pPr>
        <w:spacing w:after="0" w:line="240" w:lineRule="auto"/>
        <w:ind w:firstLine="142"/>
        <w:rPr>
          <w:rFonts w:ascii="Times New Roman" w:hAnsi="Times New Roman"/>
          <w:i/>
          <w:sz w:val="24"/>
          <w:szCs w:val="24"/>
        </w:rPr>
      </w:pPr>
      <w:r w:rsidRPr="00777E5D">
        <w:rPr>
          <w:rFonts w:ascii="Times New Roman" w:hAnsi="Times New Roman"/>
          <w:i/>
          <w:sz w:val="24"/>
          <w:szCs w:val="24"/>
          <w:shd w:val="clear" w:color="auto" w:fill="FFFFFF"/>
        </w:rPr>
        <w:t>писать сочинени</w:t>
      </w:r>
      <w:r w:rsidRPr="00777E5D">
        <w:rPr>
          <w:rFonts w:ascii="Times New Roman" w:hAnsi="Times New Roman"/>
          <w:i/>
          <w:sz w:val="24"/>
          <w:szCs w:val="24"/>
        </w:rPr>
        <w:t xml:space="preserve">я о музейных экспонатах </w:t>
      </w:r>
    </w:p>
    <w:p w:rsidR="0012557A" w:rsidRPr="00167D75" w:rsidRDefault="0012557A" w:rsidP="0012557A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самостоятельно готовить видеоматериалы для различных конкурсов</w:t>
      </w:r>
    </w:p>
    <w:p w:rsidR="0012557A" w:rsidRDefault="0012557A" w:rsidP="0012557A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C0794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видеть «музей» вокруг себя, т.е. раскрывать историко-культурный контекст обы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кновенных вещей, окружающих человека </w:t>
      </w:r>
      <w:r w:rsidRPr="00C0794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в повседневной жизни</w:t>
      </w:r>
    </w:p>
    <w:p w:rsidR="0012557A" w:rsidRPr="00167D75" w:rsidRDefault="0012557A" w:rsidP="0012557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Качества личности, которые могут быть развиты у обучающихся в результате занятий:</w:t>
      </w:r>
    </w:p>
    <w:p w:rsidR="0012557A" w:rsidRPr="00167D75" w:rsidRDefault="0012557A" w:rsidP="0012557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толерантность, дружелюбное отношение к кружковцам</w:t>
      </w:r>
    </w:p>
    <w:p w:rsidR="0012557A" w:rsidRPr="00167D75" w:rsidRDefault="0012557A" w:rsidP="0012557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познавательная, творческая, общественная активность</w:t>
      </w:r>
    </w:p>
    <w:p w:rsidR="0012557A" w:rsidRPr="00167D75" w:rsidRDefault="0012557A" w:rsidP="0012557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(в т.ч. в принятии решений)</w:t>
      </w:r>
    </w:p>
    <w:p w:rsidR="0012557A" w:rsidRPr="00167D75" w:rsidRDefault="0012557A" w:rsidP="0012557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сотрудничестве с другими, отвечать за свои решения</w:t>
      </w:r>
    </w:p>
    <w:p w:rsidR="0012557A" w:rsidRPr="00167D75" w:rsidRDefault="0012557A" w:rsidP="0012557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коммуникабельность</w:t>
      </w:r>
    </w:p>
    <w:p w:rsidR="0012557A" w:rsidRPr="00167D75" w:rsidRDefault="0012557A" w:rsidP="0012557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себе и другим</w:t>
      </w:r>
    </w:p>
    <w:p w:rsidR="0012557A" w:rsidRPr="00167D75" w:rsidRDefault="0012557A" w:rsidP="0012557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и взаимная ответственность</w:t>
      </w:r>
    </w:p>
    <w:p w:rsidR="0012557A" w:rsidRPr="00167D75" w:rsidRDefault="0012557A" w:rsidP="0012557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действия в нестандартных ситуациях.</w:t>
      </w:r>
    </w:p>
    <w:p w:rsidR="0012557A" w:rsidRPr="00167D75" w:rsidRDefault="0012557A" w:rsidP="0012557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57A" w:rsidRPr="00167D75" w:rsidRDefault="0012557A" w:rsidP="0012557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универсальных учебных навыков:</w:t>
      </w:r>
    </w:p>
    <w:p w:rsidR="0012557A" w:rsidRPr="00167D75" w:rsidRDefault="0012557A" w:rsidP="0012557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</w:t>
      </w:r>
      <w:r w:rsidRPr="00167D75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ответственного отношения к учению, готовности и способности к саморазвитию. Самообразованию на основе мотивации к обучению. Осознание значения семьи в жизни человека и общества, уважительное и заботливое отношение к членам своей семьи. Формирование целостного мировоззрения, учитывающего социального. Культурного, языкового, духовного многообразия современного мира.</w:t>
      </w:r>
    </w:p>
    <w:p w:rsidR="0012557A" w:rsidRPr="00167D75" w:rsidRDefault="0012557A" w:rsidP="0012557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и способность к участию в школьном самоуправлении, готовность и способность к выполнению норм школьной жизни прав и обязанностей ученика. Умение вести диалог на основе равноправных отношений и взаимного уважения. Умение конструктивно решать конфликты. Готовность и способность к выполнению моральных норм в отношении взрослых </w:t>
      </w:r>
      <w:r w:rsidR="00B2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сверстников в школе, дома, во </w:t>
      </w:r>
      <w:r w:rsidRPr="00167D7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внеучебных видах деятельности.</w:t>
      </w:r>
    </w:p>
    <w:p w:rsidR="0012557A" w:rsidRPr="00167D75" w:rsidRDefault="0012557A" w:rsidP="0012557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Регулятивные:</w:t>
      </w:r>
    </w:p>
    <w:p w:rsidR="0012557A" w:rsidRPr="00167D75" w:rsidRDefault="0012557A" w:rsidP="0012557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самостоятельной деятельности, умение оценивать свои возможности и способности, умение настроится на урок</w:t>
      </w:r>
      <w:r w:rsidRPr="00167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167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анализировать условия достижения цели на основе учета </w:t>
      </w:r>
      <w:r w:rsidRPr="00167D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выделенных учителем ориентиров действия в новом учебном материале. Уметь самостоятельно контролировать свое время и управлять им, принимать решения в проблемной ситуации на основе переговоров. Адекватно и самостоятельно оценивать правильность выполнения действия и вносить необходимые коррективы как в конце действия, так и по ходу его реализации.</w:t>
      </w:r>
    </w:p>
    <w:p w:rsidR="0012557A" w:rsidRPr="00167D75" w:rsidRDefault="0012557A" w:rsidP="0012557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Коммуникативные:</w:t>
      </w:r>
    </w:p>
    <w:p w:rsidR="0012557A" w:rsidRPr="00167D75" w:rsidRDefault="0012557A" w:rsidP="0012557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рассказывать о себе, своей семье, друзьях, школе, своих интересах, о своём городе с опорой на зрительную наглядность; читать и понимать основное содержание несложных аутентичных текстов, содержащих некоторое количество неизученных языковых явлений.</w:t>
      </w:r>
      <w:r w:rsidRPr="00167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67D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мнения, формулировать собственное мнение и позицию. Задавать вопросы, необходимые для организации собственной деятельности и сотрудничества с партнером. Адекватно использовать речевые средства для решения коммуникативных задач, владеть устной и письменной речью, строить монологическое высказывание</w:t>
      </w:r>
    </w:p>
    <w:p w:rsidR="0012557A" w:rsidRPr="00167D75" w:rsidRDefault="0012557A" w:rsidP="0012557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Познавательные:</w:t>
      </w:r>
    </w:p>
    <w:p w:rsidR="0012557A" w:rsidRPr="00167D75" w:rsidRDefault="0012557A" w:rsidP="0012557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расширенный поиск информации об артефактах с использованием ресурсов библиотек и Интернета. Приобрести целостную картину окружающего мира, ликвидировать односторонность и примитивность мышления, неумение сравнивать, анализировать, обобщать, переносить полученные знания и опыт на решение новых задач.</w:t>
      </w:r>
      <w:r w:rsidRPr="000A22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Увидеть красоту языка, почувствовать значимость сказанного и написанного слова, научить собирать и умело распространять информацию, развивать творческие силы в человеке, совершенствовать умение ясно и четко излагать свои мысли, что даст возможность быть востребованным в жизни. Именно в творчестве происходит слияние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индивидуальности человека с его </w:t>
      </w:r>
      <w:r w:rsidRPr="000A22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делом, устанавливается гармония всех способностей</w:t>
      </w:r>
      <w:r w:rsidRPr="00074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2557A" w:rsidRDefault="0012557A" w:rsidP="0012557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основам ознакомительного, изучающего и поискового чтения; выделять главное и второстепенное; выстраивать последовательность описанных событий.</w:t>
      </w:r>
    </w:p>
    <w:p w:rsidR="0012557A" w:rsidRPr="00167D75" w:rsidRDefault="0012557A" w:rsidP="0012557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57A" w:rsidRPr="00CC16FD" w:rsidRDefault="0012557A" w:rsidP="0012557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12557A" w:rsidRPr="00CC16FD" w:rsidRDefault="0012557A" w:rsidP="0012557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государственный образовательный стандарт начального общего образования.</w:t>
      </w:r>
    </w:p>
    <w:p w:rsidR="0012557A" w:rsidRPr="00CC16FD" w:rsidRDefault="0012557A" w:rsidP="0012557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6F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компонент Государственных образовательных стандартов начального общего, основного общего и среднего (полного) образования (Приложение к приказу Минобразования России от 5 марта 2004 года № 1089).</w:t>
      </w:r>
    </w:p>
    <w:p w:rsidR="0012557A" w:rsidRPr="00CC16FD" w:rsidRDefault="0012557A" w:rsidP="0012557A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jc w:val="both"/>
      </w:pPr>
      <w:r w:rsidRPr="00CC16FD">
        <w:t xml:space="preserve">Внеурочная работа по русскому языку. Н.Н.Ушаков, Г.И. Суворова-М.: </w:t>
      </w:r>
      <w:r>
        <w:t xml:space="preserve">Просвещение, </w:t>
      </w:r>
      <w:r w:rsidRPr="00CC16FD">
        <w:t>1995.</w:t>
      </w:r>
      <w:r>
        <w:t xml:space="preserve"> </w:t>
      </w:r>
      <w:r w:rsidRPr="00CC16FD">
        <w:t>Лингвистический энциклопедический словарь. – М., 1990</w:t>
      </w:r>
    </w:p>
    <w:p w:rsidR="0012557A" w:rsidRPr="00CC16FD" w:rsidRDefault="0012557A" w:rsidP="0012557A">
      <w:pPr>
        <w:pStyle w:val="a3"/>
        <w:shd w:val="clear" w:color="auto" w:fill="FFFFFF"/>
        <w:spacing w:before="0" w:beforeAutospacing="0" w:after="0" w:afterAutospacing="0" w:line="294" w:lineRule="atLeast"/>
        <w:ind w:firstLine="284"/>
      </w:pPr>
      <w:r w:rsidRPr="00CC16FD">
        <w:t>Колесов В.В. Культура речи - культура поведения. - Л.,1988.</w:t>
      </w:r>
    </w:p>
    <w:p w:rsidR="0012557A" w:rsidRPr="00CC16FD" w:rsidRDefault="0012557A" w:rsidP="0012557A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C16FD">
        <w:rPr>
          <w:rFonts w:ascii="Times New Roman" w:hAnsi="Times New Roman" w:cs="Times New Roman"/>
          <w:sz w:val="24"/>
          <w:szCs w:val="24"/>
        </w:rPr>
        <w:t>Коссова И.М. Взаимодействие музея со школой. М., 1990.</w:t>
      </w:r>
    </w:p>
    <w:p w:rsidR="0012557A" w:rsidRPr="00CC16FD" w:rsidRDefault="0012557A" w:rsidP="0012557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16FD">
        <w:rPr>
          <w:rFonts w:ascii="Times New Roman" w:hAnsi="Times New Roman" w:cs="Times New Roman"/>
          <w:sz w:val="24"/>
          <w:szCs w:val="24"/>
        </w:rPr>
        <w:t>Культурно-образовательная деятельность музеев. С</w:t>
      </w:r>
      <w:r>
        <w:rPr>
          <w:rFonts w:ascii="Times New Roman" w:hAnsi="Times New Roman" w:cs="Times New Roman"/>
          <w:sz w:val="24"/>
          <w:szCs w:val="24"/>
        </w:rPr>
        <w:t>б. тр. твор</w:t>
      </w:r>
      <w:r>
        <w:rPr>
          <w:rFonts w:ascii="Times New Roman" w:hAnsi="Times New Roman" w:cs="Times New Roman"/>
          <w:sz w:val="24"/>
          <w:szCs w:val="24"/>
        </w:rPr>
        <w:softHyphen/>
        <w:t>ческой лаборатории «Музейная педагогика»</w:t>
      </w:r>
      <w:r w:rsidRPr="00CC16FD">
        <w:rPr>
          <w:rFonts w:ascii="Times New Roman" w:hAnsi="Times New Roman" w:cs="Times New Roman"/>
          <w:sz w:val="24"/>
          <w:szCs w:val="24"/>
        </w:rPr>
        <w:t xml:space="preserve"> кафедры музейного дела АПРИКТ. Сост. И.М. Коссова. М., 1997.</w:t>
      </w:r>
    </w:p>
    <w:p w:rsidR="0012557A" w:rsidRPr="00CC16FD" w:rsidRDefault="0012557A" w:rsidP="0012557A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C16FD">
        <w:rPr>
          <w:rFonts w:ascii="Times New Roman" w:hAnsi="Times New Roman" w:cs="Times New Roman"/>
          <w:sz w:val="24"/>
          <w:szCs w:val="24"/>
        </w:rPr>
        <w:t>Основы экскурсионного дела в музеях. Вып. 1-2. Сб. тр. НИИ культуры. М., 1976-77.</w:t>
      </w:r>
    </w:p>
    <w:p w:rsidR="0012557A" w:rsidRPr="00CC16FD" w:rsidRDefault="0012557A" w:rsidP="0012557A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C16FD">
        <w:rPr>
          <w:rFonts w:ascii="Times New Roman" w:hAnsi="Times New Roman" w:cs="Times New Roman"/>
          <w:sz w:val="24"/>
          <w:szCs w:val="24"/>
        </w:rPr>
        <w:t>Ребенок в музее. Сб. тр. НИИ культуры. М., 1991.</w:t>
      </w:r>
    </w:p>
    <w:p w:rsidR="0012557A" w:rsidRPr="00CC16FD" w:rsidRDefault="0012557A" w:rsidP="0012557A">
      <w:pPr>
        <w:pStyle w:val="a3"/>
        <w:shd w:val="clear" w:color="auto" w:fill="FFFFFF"/>
        <w:spacing w:before="0" w:beforeAutospacing="0" w:after="0" w:afterAutospacing="0" w:line="294" w:lineRule="atLeast"/>
        <w:ind w:firstLine="284"/>
      </w:pPr>
      <w:r w:rsidRPr="00CC16FD">
        <w:t>Филин Ф.П. Истоки и судьбы русского литературного языка. – М., 1981.</w:t>
      </w:r>
    </w:p>
    <w:p w:rsidR="0012557A" w:rsidRPr="00CC16FD" w:rsidRDefault="0012557A" w:rsidP="0012557A">
      <w:pPr>
        <w:pStyle w:val="a3"/>
        <w:shd w:val="clear" w:color="auto" w:fill="FFFFFF"/>
        <w:spacing w:before="0" w:beforeAutospacing="0" w:after="0" w:afterAutospacing="0" w:line="294" w:lineRule="atLeast"/>
        <w:ind w:firstLine="284"/>
      </w:pPr>
      <w:r w:rsidRPr="00CC16FD">
        <w:t>Чуковский К.И. Живой как жизнь. – М., 1966.</w:t>
      </w:r>
    </w:p>
    <w:p w:rsidR="0012557A" w:rsidRPr="00CC16FD" w:rsidRDefault="0012557A" w:rsidP="0012557A">
      <w:pPr>
        <w:pStyle w:val="a3"/>
        <w:shd w:val="clear" w:color="auto" w:fill="FFFFFF"/>
        <w:spacing w:before="0" w:beforeAutospacing="0" w:after="0" w:afterAutospacing="0" w:line="294" w:lineRule="atLeast"/>
        <w:ind w:firstLine="284"/>
      </w:pPr>
      <w:r w:rsidRPr="00CC16FD">
        <w:t>Энциклопедия для детей: языкознание. Русский язык. – М., 1998.</w:t>
      </w:r>
    </w:p>
    <w:p w:rsidR="0012557A" w:rsidRPr="00CC16FD" w:rsidRDefault="0012557A" w:rsidP="0012557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6FD">
        <w:rPr>
          <w:rFonts w:ascii="Times New Roman" w:hAnsi="Times New Roman" w:cs="Times New Roman"/>
          <w:sz w:val="24"/>
          <w:szCs w:val="24"/>
        </w:rPr>
        <w:t>Юхневич М.Ю. Я поведу тебя в музей. Учебное пособие по музейной педагогике. М., 2001.</w:t>
      </w:r>
    </w:p>
    <w:p w:rsidR="0012557A" w:rsidRPr="00CC16FD" w:rsidRDefault="0012557A" w:rsidP="0012557A">
      <w:pPr>
        <w:pStyle w:val="a3"/>
        <w:shd w:val="clear" w:color="auto" w:fill="FFFFFF"/>
        <w:spacing w:before="0" w:beforeAutospacing="0" w:after="0" w:afterAutospacing="0" w:line="294" w:lineRule="atLeast"/>
        <w:ind w:firstLine="284"/>
      </w:pPr>
      <w:r w:rsidRPr="00CC16FD">
        <w:t>Язовицкий Е.В.  Говорите правильно. Этика речи. - Л., 1969.</w:t>
      </w:r>
    </w:p>
    <w:p w:rsidR="0012557A" w:rsidRPr="00CC16FD" w:rsidRDefault="0012557A" w:rsidP="0012557A">
      <w:pPr>
        <w:pStyle w:val="a3"/>
        <w:shd w:val="clear" w:color="auto" w:fill="FFFFFF"/>
        <w:spacing w:before="0" w:beforeAutospacing="0" w:after="0" w:afterAutospacing="0"/>
        <w:ind w:firstLine="284"/>
      </w:pPr>
    </w:p>
    <w:p w:rsidR="0012557A" w:rsidRPr="00CC16FD" w:rsidRDefault="0012557A" w:rsidP="0012557A">
      <w:pPr>
        <w:pStyle w:val="a3"/>
        <w:shd w:val="clear" w:color="auto" w:fill="FFFFFF"/>
        <w:spacing w:before="0" w:beforeAutospacing="0" w:after="0" w:afterAutospacing="0"/>
        <w:ind w:firstLine="284"/>
      </w:pPr>
      <w:r w:rsidRPr="00CC16FD">
        <w:rPr>
          <w:bCs/>
          <w:u w:val="single"/>
        </w:rPr>
        <w:t>Ресурсы Интернет.</w:t>
      </w:r>
    </w:p>
    <w:p w:rsidR="0012557A" w:rsidRPr="00CC16FD" w:rsidRDefault="005F6121" w:rsidP="0012557A">
      <w:pPr>
        <w:pStyle w:val="a3"/>
        <w:shd w:val="clear" w:color="auto" w:fill="FFFFFF"/>
        <w:spacing w:before="0" w:beforeAutospacing="0" w:after="0" w:afterAutospacing="0" w:line="294" w:lineRule="atLeast"/>
        <w:ind w:firstLine="284"/>
      </w:pPr>
      <w:hyperlink r:id="rId10" w:history="1">
        <w:r w:rsidR="0012557A" w:rsidRPr="00CC16FD">
          <w:rPr>
            <w:rStyle w:val="a4"/>
            <w:bCs/>
          </w:rPr>
          <w:t>http://www.mir-slova.boom.ru</w:t>
        </w:r>
      </w:hyperlink>
      <w:r w:rsidR="0012557A" w:rsidRPr="00CC16FD">
        <w:rPr>
          <w:bCs/>
        </w:rPr>
        <w:br/>
      </w:r>
      <w:r w:rsidR="0012557A" w:rsidRPr="00CC16FD">
        <w:t>Мир Слова: статьи, фото, рефераты, биографии, афоризмы.</w:t>
      </w:r>
    </w:p>
    <w:p w:rsidR="0012557A" w:rsidRPr="00CC16FD" w:rsidRDefault="005F6121" w:rsidP="0012557A">
      <w:pPr>
        <w:pStyle w:val="a3"/>
        <w:shd w:val="clear" w:color="auto" w:fill="FFFFFF"/>
        <w:spacing w:before="0" w:beforeAutospacing="0" w:after="0" w:afterAutospacing="0" w:line="294" w:lineRule="atLeast"/>
        <w:ind w:firstLine="284"/>
      </w:pPr>
      <w:hyperlink r:id="rId11" w:history="1">
        <w:r w:rsidR="0012557A" w:rsidRPr="00CC16FD">
          <w:rPr>
            <w:rStyle w:val="a4"/>
            <w:bCs/>
          </w:rPr>
          <w:t>http://www.litclub.agava.ru</w:t>
        </w:r>
      </w:hyperlink>
    </w:p>
    <w:p w:rsidR="0012557A" w:rsidRDefault="0012557A" w:rsidP="0012557A">
      <w:pPr>
        <w:pStyle w:val="a3"/>
        <w:shd w:val="clear" w:color="auto" w:fill="FFFFFF"/>
        <w:spacing w:before="0" w:beforeAutospacing="0" w:after="0" w:afterAutospacing="0" w:line="294" w:lineRule="atLeast"/>
        <w:ind w:firstLine="284"/>
      </w:pPr>
      <w:r>
        <w:br/>
      </w:r>
    </w:p>
    <w:p w:rsidR="0012557A" w:rsidRDefault="0012557A" w:rsidP="0012557A">
      <w:pPr>
        <w:pStyle w:val="a3"/>
        <w:shd w:val="clear" w:color="auto" w:fill="FFFFFF"/>
        <w:spacing w:before="0" w:beforeAutospacing="0" w:after="0" w:afterAutospacing="0" w:line="294" w:lineRule="atLeast"/>
        <w:ind w:firstLine="284"/>
      </w:pPr>
    </w:p>
    <w:p w:rsidR="0012557A" w:rsidRDefault="0012557A" w:rsidP="0012557A">
      <w:pPr>
        <w:pStyle w:val="a3"/>
        <w:shd w:val="clear" w:color="auto" w:fill="FFFFFF"/>
        <w:spacing w:before="0" w:beforeAutospacing="0" w:after="0" w:afterAutospacing="0" w:line="294" w:lineRule="atLeast"/>
        <w:ind w:firstLine="284"/>
      </w:pPr>
    </w:p>
    <w:p w:rsidR="0012557A" w:rsidRDefault="0012557A" w:rsidP="0012557A">
      <w:pPr>
        <w:pStyle w:val="a3"/>
        <w:shd w:val="clear" w:color="auto" w:fill="FFFFFF"/>
        <w:spacing w:before="0" w:beforeAutospacing="0" w:after="0" w:afterAutospacing="0" w:line="294" w:lineRule="atLeast"/>
        <w:ind w:firstLine="284"/>
      </w:pPr>
    </w:p>
    <w:p w:rsidR="0012557A" w:rsidRDefault="0012557A" w:rsidP="00125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557A" w:rsidRDefault="0012557A" w:rsidP="0012557A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557A" w:rsidRDefault="0012557A" w:rsidP="00705FE2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</w:t>
      </w:r>
      <w:r w:rsidR="00705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747D4B" w:rsidRPr="00351817" w:rsidRDefault="00747D4B" w:rsidP="00747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77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51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Календарно-тематический план работы</w:t>
      </w:r>
    </w:p>
    <w:p w:rsidR="00747D4B" w:rsidRDefault="00747D4B" w:rsidP="00747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музейного </w:t>
      </w:r>
      <w:r w:rsidRPr="00351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клуба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«КЛЮЧ»</w:t>
      </w:r>
    </w:p>
    <w:p w:rsidR="00747D4B" w:rsidRPr="00351817" w:rsidRDefault="00747D4B" w:rsidP="00747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2022-23 учебный год</w:t>
      </w:r>
    </w:p>
    <w:p w:rsidR="00747D4B" w:rsidRPr="00351817" w:rsidRDefault="00747D4B" w:rsidP="00747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10519" w:type="dxa"/>
        <w:tblInd w:w="108" w:type="dxa"/>
        <w:tblLook w:val="04A0" w:firstRow="1" w:lastRow="0" w:firstColumn="1" w:lastColumn="0" w:noHBand="0" w:noVBand="1"/>
      </w:tblPr>
      <w:tblGrid>
        <w:gridCol w:w="674"/>
        <w:gridCol w:w="6200"/>
        <w:gridCol w:w="697"/>
        <w:gridCol w:w="1681"/>
        <w:gridCol w:w="1267"/>
      </w:tblGrid>
      <w:tr w:rsidR="00747D4B" w:rsidRPr="00351817" w:rsidTr="001551E8">
        <w:tc>
          <w:tcPr>
            <w:tcW w:w="454" w:type="dxa"/>
          </w:tcPr>
          <w:p w:rsidR="00747D4B" w:rsidRPr="00351817" w:rsidRDefault="00747D4B" w:rsidP="001551E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№№</w:t>
            </w:r>
          </w:p>
        </w:tc>
        <w:tc>
          <w:tcPr>
            <w:tcW w:w="6407" w:type="dxa"/>
          </w:tcPr>
          <w:p w:rsidR="00747D4B" w:rsidRPr="00351817" w:rsidRDefault="00747D4B" w:rsidP="00155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Тема занятий</w:t>
            </w:r>
          </w:p>
          <w:p w:rsidR="00747D4B" w:rsidRPr="00351817" w:rsidRDefault="00747D4B" w:rsidP="001551E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1" w:type="dxa"/>
          </w:tcPr>
          <w:p w:rsidR="00747D4B" w:rsidRPr="00351817" w:rsidRDefault="00747D4B" w:rsidP="00155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 час</w:t>
            </w:r>
          </w:p>
        </w:tc>
        <w:tc>
          <w:tcPr>
            <w:tcW w:w="1687" w:type="dxa"/>
          </w:tcPr>
          <w:p w:rsidR="00747D4B" w:rsidRPr="00351817" w:rsidRDefault="00747D4B" w:rsidP="001551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270" w:type="dxa"/>
          </w:tcPr>
          <w:p w:rsidR="00747D4B" w:rsidRPr="00351817" w:rsidRDefault="006B611B" w:rsidP="001551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747D4B" w:rsidRPr="00351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ата</w:t>
            </w:r>
          </w:p>
        </w:tc>
      </w:tr>
      <w:tr w:rsidR="00747D4B" w:rsidRPr="00351817" w:rsidTr="001551E8">
        <w:trPr>
          <w:trHeight w:val="459"/>
        </w:trPr>
        <w:tc>
          <w:tcPr>
            <w:tcW w:w="454" w:type="dxa"/>
          </w:tcPr>
          <w:p w:rsidR="00747D4B" w:rsidRPr="00F157DA" w:rsidRDefault="00747D4B" w:rsidP="001551E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157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407" w:type="dxa"/>
          </w:tcPr>
          <w:p w:rsidR="00747D4B" w:rsidRPr="00351817" w:rsidRDefault="00747D4B" w:rsidP="001551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Вводное занятие.</w:t>
            </w: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Что такое музей. </w:t>
            </w: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музее слов. Музей и муза. Музейные профессии</w:t>
            </w:r>
          </w:p>
        </w:tc>
        <w:tc>
          <w:tcPr>
            <w:tcW w:w="701" w:type="dxa"/>
          </w:tcPr>
          <w:p w:rsidR="00747D4B" w:rsidRPr="00351817" w:rsidRDefault="00747D4B" w:rsidP="00155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7" w:type="dxa"/>
          </w:tcPr>
          <w:p w:rsidR="00747D4B" w:rsidRPr="00351817" w:rsidRDefault="00747D4B" w:rsidP="001551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Историческая экскурсия</w:t>
            </w:r>
          </w:p>
        </w:tc>
        <w:tc>
          <w:tcPr>
            <w:tcW w:w="1270" w:type="dxa"/>
          </w:tcPr>
          <w:p w:rsidR="00747D4B" w:rsidRPr="00351817" w:rsidRDefault="00747D4B" w:rsidP="001551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747D4B" w:rsidRPr="00351817" w:rsidTr="001551E8">
        <w:tc>
          <w:tcPr>
            <w:tcW w:w="454" w:type="dxa"/>
          </w:tcPr>
          <w:p w:rsidR="00747D4B" w:rsidRPr="00F157DA" w:rsidRDefault="00747D4B" w:rsidP="001551E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157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</w:t>
            </w:r>
          </w:p>
        </w:tc>
        <w:tc>
          <w:tcPr>
            <w:tcW w:w="6407" w:type="dxa"/>
          </w:tcPr>
          <w:p w:rsidR="00747D4B" w:rsidRPr="00351817" w:rsidRDefault="00747D4B" w:rsidP="001551E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Виды музеев.</w:t>
            </w: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Городские музеи</w:t>
            </w:r>
            <w:r w:rsidRPr="0035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Специфика школьного музея как центра музейно-педагогической и краеведческой работы в школе.</w:t>
            </w:r>
          </w:p>
        </w:tc>
        <w:tc>
          <w:tcPr>
            <w:tcW w:w="701" w:type="dxa"/>
          </w:tcPr>
          <w:p w:rsidR="00747D4B" w:rsidRPr="00351817" w:rsidRDefault="00747D4B" w:rsidP="00155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7" w:type="dxa"/>
          </w:tcPr>
          <w:p w:rsidR="00747D4B" w:rsidRPr="00351817" w:rsidRDefault="00747D4B" w:rsidP="001551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Дистанционное путешествие</w:t>
            </w:r>
          </w:p>
        </w:tc>
        <w:tc>
          <w:tcPr>
            <w:tcW w:w="1270" w:type="dxa"/>
          </w:tcPr>
          <w:p w:rsidR="00747D4B" w:rsidRPr="00351817" w:rsidRDefault="00747D4B" w:rsidP="001551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47D4B" w:rsidRPr="00351817" w:rsidTr="001551E8">
        <w:tc>
          <w:tcPr>
            <w:tcW w:w="454" w:type="dxa"/>
            <w:shd w:val="clear" w:color="auto" w:fill="FFFFFF" w:themeFill="background1"/>
          </w:tcPr>
          <w:p w:rsidR="00747D4B" w:rsidRPr="00F157DA" w:rsidRDefault="00747D4B" w:rsidP="001551E8">
            <w:pPr>
              <w:shd w:val="clear" w:color="auto" w:fill="F5F5F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7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407" w:type="dxa"/>
            <w:shd w:val="clear" w:color="auto" w:fill="FFFFFF" w:themeFill="background1"/>
          </w:tcPr>
          <w:p w:rsidR="00747D4B" w:rsidRPr="00351817" w:rsidRDefault="00747D4B" w:rsidP="001551E8">
            <w:pPr>
              <w:shd w:val="clear" w:color="auto" w:fill="F5F5F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Понятия: музейный предмет – предмет музейного назначения – экспонат. </w:t>
            </w: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музейного  экспоната – история людей</w:t>
            </w:r>
          </w:p>
        </w:tc>
        <w:tc>
          <w:tcPr>
            <w:tcW w:w="701" w:type="dxa"/>
          </w:tcPr>
          <w:p w:rsidR="00747D4B" w:rsidRPr="00351817" w:rsidRDefault="00747D4B" w:rsidP="00155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7" w:type="dxa"/>
          </w:tcPr>
          <w:p w:rsidR="00747D4B" w:rsidRPr="00351817" w:rsidRDefault="00747D4B" w:rsidP="001551E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Занятие-путешествие</w:t>
            </w:r>
          </w:p>
        </w:tc>
        <w:tc>
          <w:tcPr>
            <w:tcW w:w="1270" w:type="dxa"/>
          </w:tcPr>
          <w:p w:rsidR="00747D4B" w:rsidRPr="00351817" w:rsidRDefault="00747D4B" w:rsidP="001551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47D4B" w:rsidRPr="00351817" w:rsidTr="001551E8">
        <w:tc>
          <w:tcPr>
            <w:tcW w:w="454" w:type="dxa"/>
            <w:shd w:val="clear" w:color="auto" w:fill="FFFFFF" w:themeFill="background1"/>
          </w:tcPr>
          <w:p w:rsidR="00747D4B" w:rsidRPr="00F157DA" w:rsidRDefault="00747D4B" w:rsidP="001551E8">
            <w:pPr>
              <w:shd w:val="clear" w:color="auto" w:fill="F5F5F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7DA">
              <w:rPr>
                <w:rFonts w:ascii="Times New Roman" w:eastAsia="Times New Roman" w:hAnsi="Times New Roman" w:cs="Times New Roman"/>
                <w:lang w:eastAsia="ru-RU"/>
              </w:rPr>
              <w:t>4-5</w:t>
            </w:r>
          </w:p>
        </w:tc>
        <w:tc>
          <w:tcPr>
            <w:tcW w:w="6407" w:type="dxa"/>
            <w:shd w:val="clear" w:color="auto" w:fill="FFFFFF" w:themeFill="background1"/>
          </w:tcPr>
          <w:p w:rsidR="00747D4B" w:rsidRPr="00351817" w:rsidRDefault="00747D4B" w:rsidP="001551E8">
            <w:pPr>
              <w:shd w:val="clear" w:color="auto" w:fill="F5F5F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рождения школы 27. Директора школы 27/лицея 7. </w:t>
            </w:r>
            <w:r w:rsidRPr="0035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История создания школьного музея</w:t>
            </w:r>
          </w:p>
        </w:tc>
        <w:tc>
          <w:tcPr>
            <w:tcW w:w="701" w:type="dxa"/>
          </w:tcPr>
          <w:p w:rsidR="00747D4B" w:rsidRPr="00351817" w:rsidRDefault="00747D4B" w:rsidP="00155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7" w:type="dxa"/>
          </w:tcPr>
          <w:p w:rsidR="00747D4B" w:rsidRPr="00351817" w:rsidRDefault="00747D4B" w:rsidP="001551E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Урок-беседа</w:t>
            </w:r>
          </w:p>
        </w:tc>
        <w:tc>
          <w:tcPr>
            <w:tcW w:w="1270" w:type="dxa"/>
          </w:tcPr>
          <w:p w:rsidR="00747D4B" w:rsidRPr="00351817" w:rsidRDefault="00747D4B" w:rsidP="001551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D4B" w:rsidRPr="00351817" w:rsidTr="001551E8">
        <w:tc>
          <w:tcPr>
            <w:tcW w:w="454" w:type="dxa"/>
            <w:shd w:val="clear" w:color="auto" w:fill="FFFFFF" w:themeFill="background1"/>
          </w:tcPr>
          <w:p w:rsidR="00747D4B" w:rsidRPr="00F157DA" w:rsidRDefault="00747D4B" w:rsidP="001551E8">
            <w:pPr>
              <w:shd w:val="clear" w:color="auto" w:fill="F5F5F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7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407" w:type="dxa"/>
            <w:shd w:val="clear" w:color="auto" w:fill="FFFFFF" w:themeFill="background1"/>
          </w:tcPr>
          <w:p w:rsidR="00747D4B" w:rsidRPr="00351817" w:rsidRDefault="00747D4B" w:rsidP="001551E8">
            <w:pPr>
              <w:shd w:val="clear" w:color="auto" w:fill="F5F5F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музей</w:t>
            </w:r>
          </w:p>
        </w:tc>
        <w:tc>
          <w:tcPr>
            <w:tcW w:w="701" w:type="dxa"/>
          </w:tcPr>
          <w:p w:rsidR="00747D4B" w:rsidRPr="00351817" w:rsidRDefault="00747D4B" w:rsidP="00155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7" w:type="dxa"/>
          </w:tcPr>
          <w:p w:rsidR="00747D4B" w:rsidRPr="00351817" w:rsidRDefault="00747D4B" w:rsidP="001551E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Историческая экскурсия</w:t>
            </w:r>
          </w:p>
        </w:tc>
        <w:tc>
          <w:tcPr>
            <w:tcW w:w="1270" w:type="dxa"/>
          </w:tcPr>
          <w:p w:rsidR="00747D4B" w:rsidRPr="00351817" w:rsidRDefault="00747D4B" w:rsidP="001551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747D4B" w:rsidRPr="00351817" w:rsidTr="001551E8">
        <w:tc>
          <w:tcPr>
            <w:tcW w:w="454" w:type="dxa"/>
            <w:shd w:val="clear" w:color="auto" w:fill="FFFFFF" w:themeFill="background1"/>
          </w:tcPr>
          <w:p w:rsidR="00747D4B" w:rsidRPr="00F157DA" w:rsidRDefault="00747D4B" w:rsidP="001551E8">
            <w:pPr>
              <w:shd w:val="clear" w:color="auto" w:fill="F5F5F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7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407" w:type="dxa"/>
            <w:shd w:val="clear" w:color="auto" w:fill="FFFFFF" w:themeFill="background1"/>
          </w:tcPr>
          <w:p w:rsidR="00747D4B" w:rsidRPr="00351817" w:rsidRDefault="00747D4B" w:rsidP="001551E8">
            <w:pPr>
              <w:shd w:val="clear" w:color="auto" w:fill="F5F5F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Учителя-выпускники школ. Династия учителей</w:t>
            </w:r>
          </w:p>
        </w:tc>
        <w:tc>
          <w:tcPr>
            <w:tcW w:w="701" w:type="dxa"/>
          </w:tcPr>
          <w:p w:rsidR="00747D4B" w:rsidRPr="00351817" w:rsidRDefault="00747D4B" w:rsidP="00155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7" w:type="dxa"/>
          </w:tcPr>
          <w:p w:rsidR="00747D4B" w:rsidRPr="00351817" w:rsidRDefault="00747D4B" w:rsidP="001551E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Урок-беседа</w:t>
            </w:r>
          </w:p>
        </w:tc>
        <w:tc>
          <w:tcPr>
            <w:tcW w:w="1270" w:type="dxa"/>
          </w:tcPr>
          <w:p w:rsidR="00747D4B" w:rsidRPr="00351817" w:rsidRDefault="00747D4B" w:rsidP="001551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747D4B" w:rsidRPr="00351817" w:rsidTr="001551E8">
        <w:tc>
          <w:tcPr>
            <w:tcW w:w="454" w:type="dxa"/>
            <w:shd w:val="clear" w:color="auto" w:fill="FFFFFF" w:themeFill="background1"/>
          </w:tcPr>
          <w:p w:rsidR="00747D4B" w:rsidRPr="00F157DA" w:rsidRDefault="00747D4B" w:rsidP="001551E8">
            <w:pPr>
              <w:shd w:val="clear" w:color="auto" w:fill="F5F5F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7D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407" w:type="dxa"/>
            <w:shd w:val="clear" w:color="auto" w:fill="FFFFFF" w:themeFill="background1"/>
          </w:tcPr>
          <w:p w:rsidR="00747D4B" w:rsidRPr="00351817" w:rsidRDefault="00747D4B" w:rsidP="001551E8">
            <w:pPr>
              <w:shd w:val="clear" w:color="auto" w:fill="F5F5F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Учителя-выпускники школ.</w:t>
            </w:r>
            <w:r w:rsidRPr="0035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Переписка, связанная с поисками материалов. Сбор материала «Медалисты школы».</w:t>
            </w:r>
          </w:p>
        </w:tc>
        <w:tc>
          <w:tcPr>
            <w:tcW w:w="701" w:type="dxa"/>
          </w:tcPr>
          <w:p w:rsidR="00747D4B" w:rsidRPr="00351817" w:rsidRDefault="00747D4B" w:rsidP="00155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7" w:type="dxa"/>
          </w:tcPr>
          <w:p w:rsidR="00747D4B" w:rsidRPr="00351817" w:rsidRDefault="00747D4B" w:rsidP="001551E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Урок-поиск</w:t>
            </w:r>
          </w:p>
        </w:tc>
        <w:tc>
          <w:tcPr>
            <w:tcW w:w="1270" w:type="dxa"/>
          </w:tcPr>
          <w:p w:rsidR="00747D4B" w:rsidRPr="00351817" w:rsidRDefault="00747D4B" w:rsidP="001551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47D4B" w:rsidRPr="00351817" w:rsidTr="001551E8">
        <w:tc>
          <w:tcPr>
            <w:tcW w:w="454" w:type="dxa"/>
            <w:shd w:val="clear" w:color="auto" w:fill="FFFFFF" w:themeFill="background1"/>
          </w:tcPr>
          <w:p w:rsidR="00747D4B" w:rsidRPr="00F157DA" w:rsidRDefault="00747D4B" w:rsidP="001551E8">
            <w:pPr>
              <w:shd w:val="clear" w:color="auto" w:fill="F5F5F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7D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407" w:type="dxa"/>
            <w:shd w:val="clear" w:color="auto" w:fill="FFFFFF" w:themeFill="background1"/>
          </w:tcPr>
          <w:p w:rsidR="00747D4B" w:rsidRPr="00351817" w:rsidRDefault="00747D4B" w:rsidP="001551E8">
            <w:pPr>
              <w:shd w:val="clear" w:color="auto" w:fill="F5F5F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Известные люди родного края</w:t>
            </w:r>
          </w:p>
        </w:tc>
        <w:tc>
          <w:tcPr>
            <w:tcW w:w="701" w:type="dxa"/>
          </w:tcPr>
          <w:p w:rsidR="00747D4B" w:rsidRPr="00351817" w:rsidRDefault="00747D4B" w:rsidP="00155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7" w:type="dxa"/>
          </w:tcPr>
          <w:p w:rsidR="00747D4B" w:rsidRPr="00351817" w:rsidRDefault="00747D4B" w:rsidP="001551E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Урок-беседа</w:t>
            </w:r>
          </w:p>
        </w:tc>
        <w:tc>
          <w:tcPr>
            <w:tcW w:w="1270" w:type="dxa"/>
          </w:tcPr>
          <w:p w:rsidR="00747D4B" w:rsidRPr="00351817" w:rsidRDefault="00747D4B" w:rsidP="001551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47D4B" w:rsidRPr="00351817" w:rsidTr="001551E8">
        <w:tc>
          <w:tcPr>
            <w:tcW w:w="454" w:type="dxa"/>
            <w:shd w:val="clear" w:color="auto" w:fill="FFFFFF" w:themeFill="background1"/>
          </w:tcPr>
          <w:p w:rsidR="00747D4B" w:rsidRPr="00F157DA" w:rsidRDefault="00747D4B" w:rsidP="001551E8">
            <w:pPr>
              <w:shd w:val="clear" w:color="auto" w:fill="F5F5F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7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407" w:type="dxa"/>
            <w:shd w:val="clear" w:color="auto" w:fill="FFFFFF" w:themeFill="background1"/>
          </w:tcPr>
          <w:p w:rsidR="00747D4B" w:rsidRPr="00351817" w:rsidRDefault="00747D4B" w:rsidP="001551E8">
            <w:pPr>
              <w:shd w:val="clear" w:color="auto" w:fill="F5F5F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Экскурсовод и его роль в экскурсионном обслуживании</w:t>
            </w:r>
          </w:p>
        </w:tc>
        <w:tc>
          <w:tcPr>
            <w:tcW w:w="701" w:type="dxa"/>
          </w:tcPr>
          <w:p w:rsidR="00747D4B" w:rsidRPr="00351817" w:rsidRDefault="00747D4B" w:rsidP="00155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7" w:type="dxa"/>
          </w:tcPr>
          <w:p w:rsidR="00747D4B" w:rsidRPr="00351817" w:rsidRDefault="00747D4B" w:rsidP="001551E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Урок-беседа</w:t>
            </w:r>
          </w:p>
        </w:tc>
        <w:tc>
          <w:tcPr>
            <w:tcW w:w="1270" w:type="dxa"/>
          </w:tcPr>
          <w:p w:rsidR="00747D4B" w:rsidRPr="00351817" w:rsidRDefault="00747D4B" w:rsidP="001551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D4B" w:rsidRPr="00351817" w:rsidTr="001551E8">
        <w:tc>
          <w:tcPr>
            <w:tcW w:w="454" w:type="dxa"/>
            <w:shd w:val="clear" w:color="auto" w:fill="FFFFFF" w:themeFill="background1"/>
          </w:tcPr>
          <w:p w:rsidR="00747D4B" w:rsidRPr="00F157DA" w:rsidRDefault="00747D4B" w:rsidP="001551E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F157DA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11</w:t>
            </w:r>
          </w:p>
        </w:tc>
        <w:tc>
          <w:tcPr>
            <w:tcW w:w="6407" w:type="dxa"/>
            <w:shd w:val="clear" w:color="auto" w:fill="FFFFFF" w:themeFill="background1"/>
          </w:tcPr>
          <w:p w:rsidR="00747D4B" w:rsidRPr="00351817" w:rsidRDefault="00747D4B" w:rsidP="001551E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«5-ВИКТОРИНА-5»</w:t>
            </w:r>
          </w:p>
        </w:tc>
        <w:tc>
          <w:tcPr>
            <w:tcW w:w="701" w:type="dxa"/>
          </w:tcPr>
          <w:p w:rsidR="00747D4B" w:rsidRPr="00351817" w:rsidRDefault="00747D4B" w:rsidP="00155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7" w:type="dxa"/>
          </w:tcPr>
          <w:p w:rsidR="00747D4B" w:rsidRPr="00351817" w:rsidRDefault="00747D4B" w:rsidP="001551E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</w:t>
            </w:r>
          </w:p>
        </w:tc>
        <w:tc>
          <w:tcPr>
            <w:tcW w:w="1270" w:type="dxa"/>
          </w:tcPr>
          <w:p w:rsidR="00747D4B" w:rsidRPr="00351817" w:rsidRDefault="00747D4B" w:rsidP="001551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D4B" w:rsidRPr="00351817" w:rsidTr="001551E8">
        <w:tc>
          <w:tcPr>
            <w:tcW w:w="454" w:type="dxa"/>
            <w:shd w:val="clear" w:color="auto" w:fill="FFFFFF" w:themeFill="background1"/>
          </w:tcPr>
          <w:p w:rsidR="00747D4B" w:rsidRPr="00F157DA" w:rsidRDefault="00747D4B" w:rsidP="001551E8">
            <w:pPr>
              <w:shd w:val="clear" w:color="auto" w:fill="F5F5F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7D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407" w:type="dxa"/>
            <w:shd w:val="clear" w:color="auto" w:fill="FFFFFF" w:themeFill="background1"/>
          </w:tcPr>
          <w:p w:rsidR="00747D4B" w:rsidRPr="00351817" w:rsidRDefault="00747D4B" w:rsidP="001551E8">
            <w:pPr>
              <w:shd w:val="clear" w:color="auto" w:fill="F5F5F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музей</w:t>
            </w:r>
          </w:p>
        </w:tc>
        <w:tc>
          <w:tcPr>
            <w:tcW w:w="701" w:type="dxa"/>
          </w:tcPr>
          <w:p w:rsidR="00747D4B" w:rsidRPr="00351817" w:rsidRDefault="00747D4B" w:rsidP="00155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7" w:type="dxa"/>
          </w:tcPr>
          <w:p w:rsidR="00747D4B" w:rsidRPr="00351817" w:rsidRDefault="00747D4B" w:rsidP="001551E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Историческая экскурсия</w:t>
            </w:r>
          </w:p>
        </w:tc>
        <w:tc>
          <w:tcPr>
            <w:tcW w:w="1270" w:type="dxa"/>
          </w:tcPr>
          <w:p w:rsidR="00747D4B" w:rsidRPr="00351817" w:rsidRDefault="00747D4B" w:rsidP="001551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каникулы</w:t>
            </w:r>
          </w:p>
        </w:tc>
      </w:tr>
      <w:tr w:rsidR="00747D4B" w:rsidRPr="00351817" w:rsidTr="001551E8">
        <w:tc>
          <w:tcPr>
            <w:tcW w:w="454" w:type="dxa"/>
          </w:tcPr>
          <w:p w:rsidR="00747D4B" w:rsidRPr="00F157DA" w:rsidRDefault="00747D4B" w:rsidP="001551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157DA">
              <w:rPr>
                <w:rFonts w:ascii="Times New Roman" w:eastAsia="Times New Roman" w:hAnsi="Times New Roman" w:cs="Times New Roman"/>
                <w:iCs/>
                <w:lang w:eastAsia="ru-RU"/>
              </w:rPr>
              <w:t>13-14</w:t>
            </w:r>
          </w:p>
        </w:tc>
        <w:tc>
          <w:tcPr>
            <w:tcW w:w="6407" w:type="dxa"/>
          </w:tcPr>
          <w:p w:rsidR="00747D4B" w:rsidRPr="00351817" w:rsidRDefault="00747D4B" w:rsidP="001551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Учимся понимать историю происхождения артефакта, его назначение. </w:t>
            </w:r>
            <w:r w:rsidRPr="0035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«Легенда» как способ фиксации сведений о музейном предмете со слов владельца. Копии музейного предмета. Муляж, макет, модель.</w:t>
            </w:r>
          </w:p>
        </w:tc>
        <w:tc>
          <w:tcPr>
            <w:tcW w:w="701" w:type="dxa"/>
          </w:tcPr>
          <w:p w:rsidR="00747D4B" w:rsidRPr="00351817" w:rsidRDefault="00747D4B" w:rsidP="00155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7" w:type="dxa"/>
          </w:tcPr>
          <w:p w:rsidR="00747D4B" w:rsidRPr="00351817" w:rsidRDefault="00747D4B" w:rsidP="001551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Наблюдение, анализ, сравнение</w:t>
            </w:r>
          </w:p>
        </w:tc>
        <w:tc>
          <w:tcPr>
            <w:tcW w:w="1270" w:type="dxa"/>
          </w:tcPr>
          <w:p w:rsidR="00747D4B" w:rsidRPr="00351817" w:rsidRDefault="00747D4B" w:rsidP="001551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747D4B" w:rsidRPr="00351817" w:rsidTr="001551E8">
        <w:tc>
          <w:tcPr>
            <w:tcW w:w="454" w:type="dxa"/>
          </w:tcPr>
          <w:p w:rsidR="00747D4B" w:rsidRPr="00F157DA" w:rsidRDefault="00747D4B" w:rsidP="001551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157DA">
              <w:rPr>
                <w:rFonts w:ascii="Times New Roman" w:eastAsia="Times New Roman" w:hAnsi="Times New Roman" w:cs="Times New Roman"/>
                <w:iCs/>
                <w:lang w:eastAsia="ru-RU"/>
              </w:rPr>
              <w:t>15</w:t>
            </w:r>
          </w:p>
        </w:tc>
        <w:tc>
          <w:tcPr>
            <w:tcW w:w="6407" w:type="dxa"/>
          </w:tcPr>
          <w:p w:rsidR="00747D4B" w:rsidRPr="00351817" w:rsidRDefault="00747D4B" w:rsidP="001551E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слова. «Предметы русского быта и домашнего обихода»  - рубель, утюг, стиральная доска и др.</w:t>
            </w:r>
          </w:p>
        </w:tc>
        <w:tc>
          <w:tcPr>
            <w:tcW w:w="701" w:type="dxa"/>
          </w:tcPr>
          <w:p w:rsidR="00747D4B" w:rsidRPr="00351817" w:rsidRDefault="00747D4B" w:rsidP="00155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7" w:type="dxa"/>
          </w:tcPr>
          <w:p w:rsidR="00747D4B" w:rsidRPr="00351817" w:rsidRDefault="00747D4B" w:rsidP="001551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Урок-открытие</w:t>
            </w:r>
          </w:p>
        </w:tc>
        <w:tc>
          <w:tcPr>
            <w:tcW w:w="1270" w:type="dxa"/>
          </w:tcPr>
          <w:p w:rsidR="00747D4B" w:rsidRPr="00351817" w:rsidRDefault="00747D4B" w:rsidP="001551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D4B" w:rsidRPr="00351817" w:rsidTr="001551E8">
        <w:tc>
          <w:tcPr>
            <w:tcW w:w="454" w:type="dxa"/>
          </w:tcPr>
          <w:p w:rsidR="00747D4B" w:rsidRPr="00F157DA" w:rsidRDefault="00747D4B" w:rsidP="001551E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7D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407" w:type="dxa"/>
          </w:tcPr>
          <w:p w:rsidR="00747D4B" w:rsidRPr="00351817" w:rsidRDefault="00747D4B" w:rsidP="001551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 как актуальная для школьного музея форма презентации его коллекций.</w:t>
            </w:r>
          </w:p>
        </w:tc>
        <w:tc>
          <w:tcPr>
            <w:tcW w:w="701" w:type="dxa"/>
          </w:tcPr>
          <w:p w:rsidR="00747D4B" w:rsidRPr="00351817" w:rsidRDefault="00747D4B" w:rsidP="00155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7" w:type="dxa"/>
          </w:tcPr>
          <w:p w:rsidR="00747D4B" w:rsidRPr="00351817" w:rsidRDefault="00747D4B" w:rsidP="001551E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выставка</w:t>
            </w:r>
          </w:p>
        </w:tc>
        <w:tc>
          <w:tcPr>
            <w:tcW w:w="1270" w:type="dxa"/>
          </w:tcPr>
          <w:p w:rsidR="00747D4B" w:rsidRPr="00351817" w:rsidRDefault="00747D4B" w:rsidP="001551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47D4B" w:rsidRPr="00351817" w:rsidTr="001551E8">
        <w:tc>
          <w:tcPr>
            <w:tcW w:w="454" w:type="dxa"/>
          </w:tcPr>
          <w:p w:rsidR="00747D4B" w:rsidRPr="00F157DA" w:rsidRDefault="00747D4B" w:rsidP="001551E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7D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407" w:type="dxa"/>
          </w:tcPr>
          <w:p w:rsidR="00747D4B" w:rsidRPr="00351817" w:rsidRDefault="00747D4B" w:rsidP="001551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создания экспозиции. Тексты в экспозиции – виды и функции, правила составления.</w:t>
            </w:r>
          </w:p>
        </w:tc>
        <w:tc>
          <w:tcPr>
            <w:tcW w:w="701" w:type="dxa"/>
          </w:tcPr>
          <w:p w:rsidR="00747D4B" w:rsidRPr="00351817" w:rsidRDefault="00747D4B" w:rsidP="00155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7" w:type="dxa"/>
          </w:tcPr>
          <w:p w:rsidR="00747D4B" w:rsidRPr="00351817" w:rsidRDefault="00747D4B" w:rsidP="001551E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270" w:type="dxa"/>
          </w:tcPr>
          <w:p w:rsidR="00747D4B" w:rsidRPr="00351817" w:rsidRDefault="00747D4B" w:rsidP="001551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747D4B" w:rsidRPr="00351817" w:rsidTr="001551E8">
        <w:tc>
          <w:tcPr>
            <w:tcW w:w="454" w:type="dxa"/>
          </w:tcPr>
          <w:p w:rsidR="00747D4B" w:rsidRPr="00F157DA" w:rsidRDefault="00747D4B" w:rsidP="001551E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7D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407" w:type="dxa"/>
          </w:tcPr>
          <w:p w:rsidR="00747D4B" w:rsidRPr="00351817" w:rsidRDefault="00747D4B" w:rsidP="001551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слова. «Рабочий стол школьника 20 века» - ручка перьевая, чернильница, пенал.</w:t>
            </w:r>
          </w:p>
        </w:tc>
        <w:tc>
          <w:tcPr>
            <w:tcW w:w="701" w:type="dxa"/>
          </w:tcPr>
          <w:p w:rsidR="00747D4B" w:rsidRPr="00351817" w:rsidRDefault="00747D4B" w:rsidP="00155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7" w:type="dxa"/>
          </w:tcPr>
          <w:p w:rsidR="00747D4B" w:rsidRPr="00351817" w:rsidRDefault="00747D4B" w:rsidP="001551E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Урок-беседа</w:t>
            </w:r>
          </w:p>
        </w:tc>
        <w:tc>
          <w:tcPr>
            <w:tcW w:w="1270" w:type="dxa"/>
          </w:tcPr>
          <w:p w:rsidR="00747D4B" w:rsidRPr="00351817" w:rsidRDefault="00747D4B" w:rsidP="001551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47D4B" w:rsidRPr="00351817" w:rsidTr="001551E8">
        <w:tc>
          <w:tcPr>
            <w:tcW w:w="454" w:type="dxa"/>
          </w:tcPr>
          <w:p w:rsidR="00747D4B" w:rsidRPr="00F157DA" w:rsidRDefault="00747D4B" w:rsidP="001551E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7D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407" w:type="dxa"/>
          </w:tcPr>
          <w:p w:rsidR="00747D4B" w:rsidRPr="00351817" w:rsidRDefault="00747D4B" w:rsidP="001551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701" w:type="dxa"/>
          </w:tcPr>
          <w:p w:rsidR="00747D4B" w:rsidRPr="00351817" w:rsidRDefault="00747D4B" w:rsidP="00155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7" w:type="dxa"/>
          </w:tcPr>
          <w:p w:rsidR="00747D4B" w:rsidRPr="00351817" w:rsidRDefault="00747D4B" w:rsidP="001551E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Викторина</w:t>
            </w:r>
          </w:p>
        </w:tc>
        <w:tc>
          <w:tcPr>
            <w:tcW w:w="1270" w:type="dxa"/>
          </w:tcPr>
          <w:p w:rsidR="00747D4B" w:rsidRPr="00351817" w:rsidRDefault="00747D4B" w:rsidP="001551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47D4B" w:rsidRPr="00351817" w:rsidTr="001551E8">
        <w:tc>
          <w:tcPr>
            <w:tcW w:w="454" w:type="dxa"/>
          </w:tcPr>
          <w:p w:rsidR="00747D4B" w:rsidRPr="00F157DA" w:rsidRDefault="00747D4B" w:rsidP="001551E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7D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407" w:type="dxa"/>
          </w:tcPr>
          <w:p w:rsidR="00747D4B" w:rsidRPr="00351817" w:rsidRDefault="00747D4B" w:rsidP="001551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сменных выставок</w:t>
            </w: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Экспозиция «Техника 20 века»</w:t>
            </w:r>
            <w:r w:rsidRPr="0035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01" w:type="dxa"/>
          </w:tcPr>
          <w:p w:rsidR="00747D4B" w:rsidRPr="00351817" w:rsidRDefault="00747D4B" w:rsidP="00155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7" w:type="dxa"/>
          </w:tcPr>
          <w:p w:rsidR="00747D4B" w:rsidRPr="00351817" w:rsidRDefault="00747D4B" w:rsidP="001551E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Урок-беседа</w:t>
            </w:r>
          </w:p>
        </w:tc>
        <w:tc>
          <w:tcPr>
            <w:tcW w:w="1270" w:type="dxa"/>
          </w:tcPr>
          <w:p w:rsidR="00747D4B" w:rsidRPr="00351817" w:rsidRDefault="00747D4B" w:rsidP="001551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47D4B" w:rsidRPr="00351817" w:rsidTr="001551E8">
        <w:tc>
          <w:tcPr>
            <w:tcW w:w="454" w:type="dxa"/>
            <w:shd w:val="clear" w:color="auto" w:fill="FFFFFF" w:themeFill="background1"/>
          </w:tcPr>
          <w:p w:rsidR="00747D4B" w:rsidRPr="00F157DA" w:rsidRDefault="00747D4B" w:rsidP="001551E8">
            <w:pPr>
              <w:shd w:val="clear" w:color="auto" w:fill="F5F5F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7D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407" w:type="dxa"/>
            <w:shd w:val="clear" w:color="auto" w:fill="FFFFFF" w:themeFill="background1"/>
          </w:tcPr>
          <w:p w:rsidR="00747D4B" w:rsidRPr="00351817" w:rsidRDefault="00747D4B" w:rsidP="001551E8">
            <w:pPr>
              <w:shd w:val="clear" w:color="auto" w:fill="F5F5F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музей</w:t>
            </w:r>
          </w:p>
        </w:tc>
        <w:tc>
          <w:tcPr>
            <w:tcW w:w="701" w:type="dxa"/>
          </w:tcPr>
          <w:p w:rsidR="00747D4B" w:rsidRPr="00351817" w:rsidRDefault="00747D4B" w:rsidP="00155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7" w:type="dxa"/>
          </w:tcPr>
          <w:p w:rsidR="00747D4B" w:rsidRPr="00351817" w:rsidRDefault="00747D4B" w:rsidP="001551E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Историческая экскурсия</w:t>
            </w:r>
          </w:p>
        </w:tc>
        <w:tc>
          <w:tcPr>
            <w:tcW w:w="1270" w:type="dxa"/>
          </w:tcPr>
          <w:p w:rsidR="00747D4B" w:rsidRPr="00351817" w:rsidRDefault="00747D4B" w:rsidP="001551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каникулы</w:t>
            </w:r>
          </w:p>
        </w:tc>
      </w:tr>
      <w:tr w:rsidR="00747D4B" w:rsidRPr="00351817" w:rsidTr="001551E8">
        <w:tc>
          <w:tcPr>
            <w:tcW w:w="454" w:type="dxa"/>
          </w:tcPr>
          <w:p w:rsidR="00747D4B" w:rsidRPr="00F157DA" w:rsidRDefault="00747D4B" w:rsidP="001551E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7D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407" w:type="dxa"/>
          </w:tcPr>
          <w:p w:rsidR="00747D4B" w:rsidRPr="00351817" w:rsidRDefault="00747D4B" w:rsidP="001551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Экспозиция «Нумизматика»</w:t>
            </w:r>
          </w:p>
        </w:tc>
        <w:tc>
          <w:tcPr>
            <w:tcW w:w="701" w:type="dxa"/>
          </w:tcPr>
          <w:p w:rsidR="00747D4B" w:rsidRPr="00351817" w:rsidRDefault="00747D4B" w:rsidP="00155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7" w:type="dxa"/>
          </w:tcPr>
          <w:p w:rsidR="00747D4B" w:rsidRPr="00351817" w:rsidRDefault="00747D4B" w:rsidP="001551E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270" w:type="dxa"/>
          </w:tcPr>
          <w:p w:rsidR="00747D4B" w:rsidRPr="00351817" w:rsidRDefault="00747D4B" w:rsidP="001551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747D4B" w:rsidRPr="00351817" w:rsidTr="001551E8">
        <w:tc>
          <w:tcPr>
            <w:tcW w:w="454" w:type="dxa"/>
          </w:tcPr>
          <w:p w:rsidR="00747D4B" w:rsidRPr="00F157DA" w:rsidRDefault="00747D4B" w:rsidP="001551E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7D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407" w:type="dxa"/>
          </w:tcPr>
          <w:p w:rsidR="00747D4B" w:rsidRPr="00351817" w:rsidRDefault="00747D4B" w:rsidP="001551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Экспозиция «Фалеристика»</w:t>
            </w:r>
          </w:p>
        </w:tc>
        <w:tc>
          <w:tcPr>
            <w:tcW w:w="701" w:type="dxa"/>
          </w:tcPr>
          <w:p w:rsidR="00747D4B" w:rsidRPr="00351817" w:rsidRDefault="00747D4B" w:rsidP="00155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7" w:type="dxa"/>
          </w:tcPr>
          <w:p w:rsidR="00747D4B" w:rsidRPr="00351817" w:rsidRDefault="00747D4B" w:rsidP="001551E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270" w:type="dxa"/>
          </w:tcPr>
          <w:p w:rsidR="00747D4B" w:rsidRPr="00351817" w:rsidRDefault="00747D4B" w:rsidP="001551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47D4B" w:rsidRPr="00351817" w:rsidTr="001551E8">
        <w:tc>
          <w:tcPr>
            <w:tcW w:w="454" w:type="dxa"/>
          </w:tcPr>
          <w:p w:rsidR="00747D4B" w:rsidRPr="00F157DA" w:rsidRDefault="00747D4B" w:rsidP="001551E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7DA">
              <w:rPr>
                <w:rFonts w:ascii="Times New Roman" w:eastAsia="Times New Roman" w:hAnsi="Times New Roman" w:cs="Times New Roman"/>
                <w:lang w:eastAsia="ru-RU"/>
              </w:rPr>
              <w:t>24-25</w:t>
            </w:r>
          </w:p>
        </w:tc>
        <w:tc>
          <w:tcPr>
            <w:tcW w:w="6407" w:type="dxa"/>
          </w:tcPr>
          <w:p w:rsidR="00747D4B" w:rsidRPr="00351817" w:rsidRDefault="00747D4B" w:rsidP="001551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учебной презентации «История одного экспоната»</w:t>
            </w:r>
          </w:p>
        </w:tc>
        <w:tc>
          <w:tcPr>
            <w:tcW w:w="701" w:type="dxa"/>
          </w:tcPr>
          <w:p w:rsidR="00747D4B" w:rsidRPr="00351817" w:rsidRDefault="00747D4B" w:rsidP="00155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7" w:type="dxa"/>
          </w:tcPr>
          <w:p w:rsidR="00747D4B" w:rsidRPr="00351817" w:rsidRDefault="00747D4B" w:rsidP="001551E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270" w:type="dxa"/>
          </w:tcPr>
          <w:p w:rsidR="00747D4B" w:rsidRPr="00351817" w:rsidRDefault="00747D4B" w:rsidP="001551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47D4B" w:rsidRPr="00351817" w:rsidTr="001551E8">
        <w:tc>
          <w:tcPr>
            <w:tcW w:w="454" w:type="dxa"/>
          </w:tcPr>
          <w:p w:rsidR="00747D4B" w:rsidRPr="00F157DA" w:rsidRDefault="00747D4B" w:rsidP="001551E8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F157DA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26-27</w:t>
            </w:r>
          </w:p>
        </w:tc>
        <w:tc>
          <w:tcPr>
            <w:tcW w:w="6407" w:type="dxa"/>
          </w:tcPr>
          <w:p w:rsidR="00747D4B" w:rsidRPr="00351817" w:rsidRDefault="00747D4B" w:rsidP="001551E8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Военная летопись. Вещи помнят войну</w:t>
            </w:r>
          </w:p>
        </w:tc>
        <w:tc>
          <w:tcPr>
            <w:tcW w:w="701" w:type="dxa"/>
          </w:tcPr>
          <w:p w:rsidR="00747D4B" w:rsidRPr="00351817" w:rsidRDefault="00747D4B" w:rsidP="00155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7" w:type="dxa"/>
          </w:tcPr>
          <w:p w:rsidR="00747D4B" w:rsidRPr="00351817" w:rsidRDefault="00747D4B" w:rsidP="001551E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Урок-беседа</w:t>
            </w:r>
          </w:p>
        </w:tc>
        <w:tc>
          <w:tcPr>
            <w:tcW w:w="1270" w:type="dxa"/>
          </w:tcPr>
          <w:p w:rsidR="00747D4B" w:rsidRPr="00351817" w:rsidRDefault="00747D4B" w:rsidP="001551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747D4B" w:rsidRPr="00351817" w:rsidTr="001551E8">
        <w:tc>
          <w:tcPr>
            <w:tcW w:w="454" w:type="dxa"/>
          </w:tcPr>
          <w:p w:rsidR="00747D4B" w:rsidRPr="00F157DA" w:rsidRDefault="00747D4B" w:rsidP="001551E8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F157DA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lastRenderedPageBreak/>
              <w:t>28-29</w:t>
            </w:r>
          </w:p>
        </w:tc>
        <w:tc>
          <w:tcPr>
            <w:tcW w:w="6407" w:type="dxa"/>
          </w:tcPr>
          <w:p w:rsidR="00747D4B" w:rsidRPr="00351817" w:rsidRDefault="00747D4B" w:rsidP="001551E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Проба пера. Пишем письмо солдату</w:t>
            </w:r>
          </w:p>
        </w:tc>
        <w:tc>
          <w:tcPr>
            <w:tcW w:w="701" w:type="dxa"/>
          </w:tcPr>
          <w:p w:rsidR="00747D4B" w:rsidRPr="00351817" w:rsidRDefault="00747D4B" w:rsidP="00155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7" w:type="dxa"/>
          </w:tcPr>
          <w:p w:rsidR="00747D4B" w:rsidRPr="00351817" w:rsidRDefault="00747D4B" w:rsidP="001551E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</w:t>
            </w:r>
          </w:p>
        </w:tc>
        <w:tc>
          <w:tcPr>
            <w:tcW w:w="1270" w:type="dxa"/>
          </w:tcPr>
          <w:p w:rsidR="00747D4B" w:rsidRPr="00351817" w:rsidRDefault="00747D4B" w:rsidP="001551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D4B" w:rsidRPr="00351817" w:rsidTr="001551E8">
        <w:tc>
          <w:tcPr>
            <w:tcW w:w="454" w:type="dxa"/>
            <w:shd w:val="clear" w:color="auto" w:fill="FFFFFF" w:themeFill="background1"/>
          </w:tcPr>
          <w:p w:rsidR="00747D4B" w:rsidRPr="00F157DA" w:rsidRDefault="00747D4B" w:rsidP="001551E8">
            <w:pPr>
              <w:shd w:val="clear" w:color="auto" w:fill="F5F5F5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7DA">
              <w:rPr>
                <w:rFonts w:ascii="Times New Roman" w:eastAsia="Times New Roman" w:hAnsi="Times New Roman" w:cs="Times New Roman"/>
                <w:lang w:eastAsia="ru-RU"/>
              </w:rPr>
              <w:t>30-31</w:t>
            </w:r>
          </w:p>
        </w:tc>
        <w:tc>
          <w:tcPr>
            <w:tcW w:w="6407" w:type="dxa"/>
            <w:shd w:val="clear" w:color="auto" w:fill="FFFFFF" w:themeFill="background1"/>
          </w:tcPr>
          <w:p w:rsidR="00747D4B" w:rsidRPr="00351817" w:rsidRDefault="00747D4B" w:rsidP="001551E8">
            <w:pPr>
              <w:shd w:val="clear" w:color="auto" w:fill="F5F5F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Музейные уроки истории</w:t>
            </w:r>
          </w:p>
        </w:tc>
        <w:tc>
          <w:tcPr>
            <w:tcW w:w="701" w:type="dxa"/>
          </w:tcPr>
          <w:p w:rsidR="00747D4B" w:rsidRPr="00351817" w:rsidRDefault="00747D4B" w:rsidP="00155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7" w:type="dxa"/>
          </w:tcPr>
          <w:p w:rsidR="00747D4B" w:rsidRPr="00351817" w:rsidRDefault="00747D4B" w:rsidP="001551E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270" w:type="dxa"/>
          </w:tcPr>
          <w:p w:rsidR="00747D4B" w:rsidRPr="00351817" w:rsidRDefault="00747D4B" w:rsidP="001551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747D4B" w:rsidRPr="00351817" w:rsidTr="001551E8">
        <w:tc>
          <w:tcPr>
            <w:tcW w:w="454" w:type="dxa"/>
            <w:shd w:val="clear" w:color="auto" w:fill="FFFFFF" w:themeFill="background1"/>
          </w:tcPr>
          <w:p w:rsidR="00747D4B" w:rsidRPr="00F157DA" w:rsidRDefault="00747D4B" w:rsidP="001551E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7D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407" w:type="dxa"/>
            <w:shd w:val="clear" w:color="auto" w:fill="FFFFFF" w:themeFill="background1"/>
          </w:tcPr>
          <w:p w:rsidR="00747D4B" w:rsidRPr="00351817" w:rsidRDefault="00747D4B" w:rsidP="001551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Музейные уроки русского языка</w:t>
            </w:r>
          </w:p>
        </w:tc>
        <w:tc>
          <w:tcPr>
            <w:tcW w:w="701" w:type="dxa"/>
          </w:tcPr>
          <w:p w:rsidR="00747D4B" w:rsidRPr="00351817" w:rsidRDefault="00747D4B" w:rsidP="00155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7" w:type="dxa"/>
          </w:tcPr>
          <w:p w:rsidR="00747D4B" w:rsidRPr="00351817" w:rsidRDefault="00747D4B" w:rsidP="001551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270" w:type="dxa"/>
          </w:tcPr>
          <w:p w:rsidR="00747D4B" w:rsidRPr="00351817" w:rsidRDefault="00747D4B" w:rsidP="001551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D4B" w:rsidRPr="00351817" w:rsidTr="001551E8">
        <w:tc>
          <w:tcPr>
            <w:tcW w:w="454" w:type="dxa"/>
            <w:shd w:val="clear" w:color="auto" w:fill="FFFFFF" w:themeFill="background1"/>
          </w:tcPr>
          <w:p w:rsidR="00747D4B" w:rsidRPr="00F157DA" w:rsidRDefault="00747D4B" w:rsidP="001551E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7D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407" w:type="dxa"/>
            <w:shd w:val="clear" w:color="auto" w:fill="FFFFFF" w:themeFill="background1"/>
          </w:tcPr>
          <w:p w:rsidR="00747D4B" w:rsidRPr="00351817" w:rsidRDefault="00747D4B" w:rsidP="001551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музей</w:t>
            </w:r>
          </w:p>
        </w:tc>
        <w:tc>
          <w:tcPr>
            <w:tcW w:w="701" w:type="dxa"/>
          </w:tcPr>
          <w:p w:rsidR="00747D4B" w:rsidRPr="00351817" w:rsidRDefault="00747D4B" w:rsidP="00155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7" w:type="dxa"/>
          </w:tcPr>
          <w:p w:rsidR="00747D4B" w:rsidRPr="00351817" w:rsidRDefault="00747D4B" w:rsidP="001551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Историческая экскурсия</w:t>
            </w:r>
          </w:p>
        </w:tc>
        <w:tc>
          <w:tcPr>
            <w:tcW w:w="1270" w:type="dxa"/>
          </w:tcPr>
          <w:p w:rsidR="00747D4B" w:rsidRPr="00351817" w:rsidRDefault="00747D4B" w:rsidP="001551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каникулы</w:t>
            </w:r>
          </w:p>
        </w:tc>
      </w:tr>
      <w:tr w:rsidR="00747D4B" w:rsidRPr="00351817" w:rsidTr="001551E8">
        <w:tc>
          <w:tcPr>
            <w:tcW w:w="454" w:type="dxa"/>
            <w:shd w:val="clear" w:color="auto" w:fill="FFFFFF" w:themeFill="background1"/>
          </w:tcPr>
          <w:p w:rsidR="00747D4B" w:rsidRPr="00F157DA" w:rsidRDefault="00747D4B" w:rsidP="001551E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7DA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407" w:type="dxa"/>
            <w:shd w:val="clear" w:color="auto" w:fill="FFFFFF" w:themeFill="background1"/>
          </w:tcPr>
          <w:p w:rsidR="00747D4B" w:rsidRPr="00351817" w:rsidRDefault="00747D4B" w:rsidP="001551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Музейные уроки математики. На материале книги «Эвакогоспитали в Оренбуржье. (1941-1945)»</w:t>
            </w:r>
          </w:p>
        </w:tc>
        <w:tc>
          <w:tcPr>
            <w:tcW w:w="701" w:type="dxa"/>
          </w:tcPr>
          <w:p w:rsidR="00747D4B" w:rsidRPr="00351817" w:rsidRDefault="00747D4B" w:rsidP="00155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7" w:type="dxa"/>
          </w:tcPr>
          <w:p w:rsidR="00747D4B" w:rsidRPr="00351817" w:rsidRDefault="00747D4B" w:rsidP="001551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270" w:type="dxa"/>
          </w:tcPr>
          <w:p w:rsidR="00747D4B" w:rsidRPr="00351817" w:rsidRDefault="00747D4B" w:rsidP="001551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747D4B" w:rsidRPr="00351817" w:rsidTr="001551E8">
        <w:tc>
          <w:tcPr>
            <w:tcW w:w="454" w:type="dxa"/>
            <w:shd w:val="clear" w:color="auto" w:fill="FFFFFF" w:themeFill="background1"/>
          </w:tcPr>
          <w:p w:rsidR="00747D4B" w:rsidRPr="00F157DA" w:rsidRDefault="00747D4B" w:rsidP="001551E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7DA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6407" w:type="dxa"/>
            <w:shd w:val="clear" w:color="auto" w:fill="FFFFFF" w:themeFill="background1"/>
          </w:tcPr>
          <w:p w:rsidR="00747D4B" w:rsidRPr="00351817" w:rsidRDefault="00747D4B" w:rsidP="001551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Музейные уроки математики. На материале книги «Музейный задачник. 3 класс+»</w:t>
            </w:r>
          </w:p>
        </w:tc>
        <w:tc>
          <w:tcPr>
            <w:tcW w:w="701" w:type="dxa"/>
          </w:tcPr>
          <w:p w:rsidR="00747D4B" w:rsidRPr="00351817" w:rsidRDefault="00747D4B" w:rsidP="00155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7" w:type="dxa"/>
          </w:tcPr>
          <w:p w:rsidR="00747D4B" w:rsidRPr="00351817" w:rsidRDefault="00747D4B" w:rsidP="001551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270" w:type="dxa"/>
          </w:tcPr>
          <w:p w:rsidR="00747D4B" w:rsidRPr="00351817" w:rsidRDefault="00747D4B" w:rsidP="001551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D4B" w:rsidRPr="00351817" w:rsidTr="001551E8">
        <w:tc>
          <w:tcPr>
            <w:tcW w:w="454" w:type="dxa"/>
            <w:shd w:val="clear" w:color="auto" w:fill="FFFFFF" w:themeFill="background1"/>
          </w:tcPr>
          <w:p w:rsidR="00747D4B" w:rsidRPr="00F157DA" w:rsidRDefault="00747D4B" w:rsidP="001551E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7D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6407" w:type="dxa"/>
            <w:shd w:val="clear" w:color="auto" w:fill="FFFFFF" w:themeFill="background1"/>
          </w:tcPr>
          <w:p w:rsidR="00747D4B" w:rsidRPr="00351817" w:rsidRDefault="00747D4B" w:rsidP="001551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музей</w:t>
            </w:r>
          </w:p>
        </w:tc>
        <w:tc>
          <w:tcPr>
            <w:tcW w:w="701" w:type="dxa"/>
          </w:tcPr>
          <w:p w:rsidR="00747D4B" w:rsidRPr="00351817" w:rsidRDefault="00747D4B" w:rsidP="00155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3, 8</w:t>
            </w:r>
          </w:p>
        </w:tc>
        <w:tc>
          <w:tcPr>
            <w:tcW w:w="1687" w:type="dxa"/>
          </w:tcPr>
          <w:p w:rsidR="00747D4B" w:rsidRPr="00351817" w:rsidRDefault="00747D4B" w:rsidP="001551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Историческая экскурсия</w:t>
            </w:r>
          </w:p>
        </w:tc>
        <w:tc>
          <w:tcPr>
            <w:tcW w:w="1270" w:type="dxa"/>
          </w:tcPr>
          <w:p w:rsidR="00747D4B" w:rsidRPr="00351817" w:rsidRDefault="00747D4B" w:rsidP="001551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747D4B" w:rsidRPr="00351817" w:rsidTr="001551E8">
        <w:tc>
          <w:tcPr>
            <w:tcW w:w="454" w:type="dxa"/>
            <w:shd w:val="clear" w:color="auto" w:fill="FFFFFF" w:themeFill="background1"/>
          </w:tcPr>
          <w:p w:rsidR="00747D4B" w:rsidRPr="00F157DA" w:rsidRDefault="00747D4B" w:rsidP="001551E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7DA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6407" w:type="dxa"/>
            <w:shd w:val="clear" w:color="auto" w:fill="FFFFFF" w:themeFill="background1"/>
          </w:tcPr>
          <w:p w:rsidR="00747D4B" w:rsidRPr="00351817" w:rsidRDefault="00747D4B" w:rsidP="001551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Музейные уроки пения. Урок, посвященный творчеству поэта-песенника, автора Гимна «Живи, Оренбург!» Ю.Энтина</w:t>
            </w:r>
          </w:p>
        </w:tc>
        <w:tc>
          <w:tcPr>
            <w:tcW w:w="701" w:type="dxa"/>
          </w:tcPr>
          <w:p w:rsidR="00747D4B" w:rsidRPr="00351817" w:rsidRDefault="00747D4B" w:rsidP="00155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7" w:type="dxa"/>
          </w:tcPr>
          <w:p w:rsidR="00747D4B" w:rsidRPr="00351817" w:rsidRDefault="00747D4B" w:rsidP="001551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270" w:type="dxa"/>
          </w:tcPr>
          <w:p w:rsidR="00747D4B" w:rsidRPr="00351817" w:rsidRDefault="00747D4B" w:rsidP="001551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747D4B" w:rsidRPr="00351817" w:rsidTr="001551E8">
        <w:tc>
          <w:tcPr>
            <w:tcW w:w="454" w:type="dxa"/>
            <w:shd w:val="clear" w:color="auto" w:fill="FFFFFF" w:themeFill="background1"/>
          </w:tcPr>
          <w:p w:rsidR="00747D4B" w:rsidRPr="00F157DA" w:rsidRDefault="00747D4B" w:rsidP="001551E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7DA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6407" w:type="dxa"/>
            <w:shd w:val="clear" w:color="auto" w:fill="FFFFFF" w:themeFill="background1"/>
          </w:tcPr>
          <w:p w:rsidR="00747D4B" w:rsidRPr="00351817" w:rsidRDefault="00747D4B" w:rsidP="001551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музей</w:t>
            </w:r>
          </w:p>
        </w:tc>
        <w:tc>
          <w:tcPr>
            <w:tcW w:w="701" w:type="dxa"/>
          </w:tcPr>
          <w:p w:rsidR="00747D4B" w:rsidRPr="00351817" w:rsidRDefault="00747D4B" w:rsidP="00155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7" w:type="dxa"/>
          </w:tcPr>
          <w:p w:rsidR="00747D4B" w:rsidRPr="00351817" w:rsidRDefault="00747D4B" w:rsidP="001551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Историческая экскурсия</w:t>
            </w:r>
          </w:p>
        </w:tc>
        <w:tc>
          <w:tcPr>
            <w:tcW w:w="1270" w:type="dxa"/>
          </w:tcPr>
          <w:p w:rsidR="00747D4B" w:rsidRDefault="00747D4B" w:rsidP="001551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747D4B" w:rsidRPr="00351817" w:rsidTr="001551E8">
        <w:tc>
          <w:tcPr>
            <w:tcW w:w="454" w:type="dxa"/>
            <w:shd w:val="clear" w:color="auto" w:fill="FFFFFF" w:themeFill="background1"/>
          </w:tcPr>
          <w:p w:rsidR="00747D4B" w:rsidRPr="00F157DA" w:rsidRDefault="00747D4B" w:rsidP="001551E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7DA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6407" w:type="dxa"/>
            <w:shd w:val="clear" w:color="auto" w:fill="FFFFFF" w:themeFill="background1"/>
          </w:tcPr>
          <w:p w:rsidR="00747D4B" w:rsidRPr="00351817" w:rsidRDefault="00747D4B" w:rsidP="001551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«Музейные профессии (экскурсовод, хранитель, смотритель)». </w:t>
            </w:r>
            <w:r w:rsidRPr="00351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экскурсовод.</w:t>
            </w:r>
          </w:p>
        </w:tc>
        <w:tc>
          <w:tcPr>
            <w:tcW w:w="701" w:type="dxa"/>
          </w:tcPr>
          <w:p w:rsidR="00747D4B" w:rsidRPr="00351817" w:rsidRDefault="00747D4B" w:rsidP="00155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7" w:type="dxa"/>
          </w:tcPr>
          <w:p w:rsidR="00747D4B" w:rsidRPr="00351817" w:rsidRDefault="00747D4B" w:rsidP="001551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270" w:type="dxa"/>
          </w:tcPr>
          <w:p w:rsidR="00747D4B" w:rsidRPr="00351817" w:rsidRDefault="00747D4B" w:rsidP="001551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D4B" w:rsidRPr="00351817" w:rsidTr="001551E8">
        <w:tc>
          <w:tcPr>
            <w:tcW w:w="454" w:type="dxa"/>
          </w:tcPr>
          <w:p w:rsidR="00747D4B" w:rsidRPr="00F157DA" w:rsidRDefault="00747D4B" w:rsidP="001551E8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F157DA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40</w:t>
            </w:r>
          </w:p>
        </w:tc>
        <w:tc>
          <w:tcPr>
            <w:tcW w:w="6407" w:type="dxa"/>
          </w:tcPr>
          <w:p w:rsidR="00747D4B" w:rsidRPr="00351817" w:rsidRDefault="00747D4B" w:rsidP="001551E8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Разработка материалов для проведения </w:t>
            </w:r>
            <w:r w:rsidRPr="0035181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обзорных и тематических экскурсий: «</w:t>
            </w:r>
            <w:r w:rsidRPr="0035181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Чтобы помнили», «История нашей школы/лицея», </w:t>
            </w:r>
            <w:r w:rsidRPr="0035181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«Нумизматика», «Фалеристика», «Техника 20 в.»</w:t>
            </w:r>
            <w:r w:rsidRPr="0035181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351817">
              <w:rPr>
                <w:rFonts w:ascii="Times New Roman" w:eastAsia="Times New Roman" w:hAnsi="Times New Roman" w:cs="Times New Roman"/>
                <w:bCs/>
                <w:color w:val="292929"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351817">
              <w:rPr>
                <w:rFonts w:ascii="Times New Roman" w:eastAsia="Calibri" w:hAnsi="Times New Roman" w:cs="Times New Roman"/>
                <w:bCs/>
                <w:color w:val="000000"/>
                <w:kern w:val="36"/>
                <w:sz w:val="24"/>
                <w:szCs w:val="24"/>
              </w:rPr>
              <w:t>Музей - машина времени. Роль музея в жизни человека», «Школьное СМИ», «Детские общественные  организации» и др.</w:t>
            </w:r>
          </w:p>
        </w:tc>
        <w:tc>
          <w:tcPr>
            <w:tcW w:w="701" w:type="dxa"/>
          </w:tcPr>
          <w:p w:rsidR="00747D4B" w:rsidRPr="00351817" w:rsidRDefault="00747D4B" w:rsidP="00155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7" w:type="dxa"/>
          </w:tcPr>
          <w:p w:rsidR="00747D4B" w:rsidRPr="00351817" w:rsidRDefault="00747D4B" w:rsidP="001551E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270" w:type="dxa"/>
          </w:tcPr>
          <w:p w:rsidR="00747D4B" w:rsidRPr="00351817" w:rsidRDefault="00747D4B" w:rsidP="001551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D4B" w:rsidRPr="00351817" w:rsidTr="001551E8">
        <w:tc>
          <w:tcPr>
            <w:tcW w:w="454" w:type="dxa"/>
          </w:tcPr>
          <w:p w:rsidR="00747D4B" w:rsidRPr="00351817" w:rsidRDefault="00747D4B" w:rsidP="001551E8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6407" w:type="dxa"/>
          </w:tcPr>
          <w:p w:rsidR="00747D4B" w:rsidRPr="00351817" w:rsidRDefault="00747D4B" w:rsidP="001551E8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1" w:type="dxa"/>
          </w:tcPr>
          <w:p w:rsidR="00747D4B" w:rsidRPr="0065518E" w:rsidRDefault="00747D4B" w:rsidP="001551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91, 8</w:t>
            </w:r>
          </w:p>
        </w:tc>
        <w:tc>
          <w:tcPr>
            <w:tcW w:w="1687" w:type="dxa"/>
          </w:tcPr>
          <w:p w:rsidR="00747D4B" w:rsidRPr="00351817" w:rsidRDefault="00747D4B" w:rsidP="001551E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</w:tcPr>
          <w:p w:rsidR="00747D4B" w:rsidRPr="00351817" w:rsidRDefault="00747D4B" w:rsidP="001551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7D4B" w:rsidRDefault="00747D4B" w:rsidP="00747D4B"/>
    <w:p w:rsidR="00747D4B" w:rsidRPr="009C7E73" w:rsidRDefault="00747D4B" w:rsidP="00747D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7D4B" w:rsidRPr="009C7E73" w:rsidRDefault="00747D4B" w:rsidP="00747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7D4B" w:rsidRPr="009C7E73" w:rsidRDefault="00747D4B" w:rsidP="00747D4B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47D4B" w:rsidRPr="009C7E73" w:rsidRDefault="00747D4B" w:rsidP="00747D4B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47D4B" w:rsidRDefault="00747D4B" w:rsidP="00747D4B"/>
    <w:p w:rsidR="00747D4B" w:rsidRDefault="00747D4B" w:rsidP="00747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D4B" w:rsidRDefault="00747D4B" w:rsidP="00747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D4B" w:rsidRDefault="00747D4B" w:rsidP="00747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D4B" w:rsidRDefault="00747D4B" w:rsidP="00747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D4B" w:rsidRDefault="00747D4B" w:rsidP="00747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D4B" w:rsidRDefault="00747D4B" w:rsidP="00747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D4B" w:rsidRDefault="00747D4B" w:rsidP="00747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D4B" w:rsidRDefault="00747D4B" w:rsidP="00747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D4B" w:rsidRDefault="00747D4B" w:rsidP="00747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D4B" w:rsidRDefault="00747D4B" w:rsidP="00747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D4B" w:rsidRDefault="00747D4B" w:rsidP="00747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D4B" w:rsidRPr="00167D75" w:rsidRDefault="00747D4B" w:rsidP="006E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747D4B" w:rsidRPr="00167D75" w:rsidSect="006E746A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121" w:rsidRDefault="005F6121" w:rsidP="00063EA8">
      <w:pPr>
        <w:spacing w:after="0" w:line="240" w:lineRule="auto"/>
      </w:pPr>
      <w:r>
        <w:separator/>
      </w:r>
    </w:p>
  </w:endnote>
  <w:endnote w:type="continuationSeparator" w:id="0">
    <w:p w:rsidR="005F6121" w:rsidRDefault="005F6121" w:rsidP="00063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7453185"/>
      <w:docPartObj>
        <w:docPartGallery w:val="Page Numbers (Bottom of Page)"/>
        <w:docPartUnique/>
      </w:docPartObj>
    </w:sdtPr>
    <w:sdtEndPr/>
    <w:sdtContent>
      <w:p w:rsidR="00E20455" w:rsidRDefault="00EA5C71">
        <w:pPr>
          <w:pStyle w:val="a6"/>
          <w:jc w:val="right"/>
        </w:pPr>
        <w:r>
          <w:fldChar w:fldCharType="begin"/>
        </w:r>
        <w:r w:rsidR="0012557A">
          <w:instrText xml:space="preserve"> PAGE   \* MERGEFORMAT </w:instrText>
        </w:r>
        <w:r>
          <w:fldChar w:fldCharType="separate"/>
        </w:r>
        <w:r w:rsidR="000B62B7">
          <w:rPr>
            <w:noProof/>
          </w:rPr>
          <w:t>2</w:t>
        </w:r>
        <w:r>
          <w:fldChar w:fldCharType="end"/>
        </w:r>
      </w:p>
    </w:sdtContent>
  </w:sdt>
  <w:p w:rsidR="00E20455" w:rsidRDefault="005F61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121" w:rsidRDefault="005F6121" w:rsidP="00063EA8">
      <w:pPr>
        <w:spacing w:after="0" w:line="240" w:lineRule="auto"/>
      </w:pPr>
      <w:r>
        <w:separator/>
      </w:r>
    </w:p>
  </w:footnote>
  <w:footnote w:type="continuationSeparator" w:id="0">
    <w:p w:rsidR="005F6121" w:rsidRDefault="005F6121" w:rsidP="00063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C7A17"/>
    <w:multiLevelType w:val="multilevel"/>
    <w:tmpl w:val="3F8C3E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D62B58"/>
    <w:multiLevelType w:val="multilevel"/>
    <w:tmpl w:val="F2C0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64EBB"/>
    <w:multiLevelType w:val="multilevel"/>
    <w:tmpl w:val="20CEF9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953F1A"/>
    <w:multiLevelType w:val="multilevel"/>
    <w:tmpl w:val="F154EB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092AB8"/>
    <w:multiLevelType w:val="multilevel"/>
    <w:tmpl w:val="2896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2F621D"/>
    <w:multiLevelType w:val="multilevel"/>
    <w:tmpl w:val="6862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FE099A"/>
    <w:multiLevelType w:val="multilevel"/>
    <w:tmpl w:val="02BA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7D10F6"/>
    <w:multiLevelType w:val="multilevel"/>
    <w:tmpl w:val="E18A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7A"/>
    <w:rsid w:val="00063EA8"/>
    <w:rsid w:val="000B62B7"/>
    <w:rsid w:val="0012557A"/>
    <w:rsid w:val="002134F4"/>
    <w:rsid w:val="00221D09"/>
    <w:rsid w:val="00341C94"/>
    <w:rsid w:val="00390789"/>
    <w:rsid w:val="004477A9"/>
    <w:rsid w:val="004819F9"/>
    <w:rsid w:val="005316AB"/>
    <w:rsid w:val="005F6121"/>
    <w:rsid w:val="006B611B"/>
    <w:rsid w:val="006E15DD"/>
    <w:rsid w:val="00705FE2"/>
    <w:rsid w:val="00747D4B"/>
    <w:rsid w:val="008A6CD5"/>
    <w:rsid w:val="008C76B3"/>
    <w:rsid w:val="00913A48"/>
    <w:rsid w:val="00AF501C"/>
    <w:rsid w:val="00B2757B"/>
    <w:rsid w:val="00B85676"/>
    <w:rsid w:val="00E61CC5"/>
    <w:rsid w:val="00EA5C71"/>
    <w:rsid w:val="00FE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94C61"/>
  <w15:docId w15:val="{DFC8C148-B529-4E26-B948-0B54C00B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57A"/>
  </w:style>
  <w:style w:type="paragraph" w:styleId="1">
    <w:name w:val="heading 1"/>
    <w:basedOn w:val="a"/>
    <w:link w:val="10"/>
    <w:uiPriority w:val="9"/>
    <w:qFormat/>
    <w:rsid w:val="00125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5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25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557A"/>
    <w:rPr>
      <w:color w:val="0000FF"/>
      <w:u w:val="single"/>
    </w:rPr>
  </w:style>
  <w:style w:type="character" w:styleId="a5">
    <w:name w:val="Strong"/>
    <w:basedOn w:val="a0"/>
    <w:uiPriority w:val="22"/>
    <w:qFormat/>
    <w:rsid w:val="0012557A"/>
    <w:rPr>
      <w:b/>
      <w:bCs/>
    </w:rPr>
  </w:style>
  <w:style w:type="paragraph" w:styleId="a6">
    <w:name w:val="footer"/>
    <w:basedOn w:val="a"/>
    <w:link w:val="a7"/>
    <w:uiPriority w:val="99"/>
    <w:unhideWhenUsed/>
    <w:rsid w:val="00125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557A"/>
  </w:style>
  <w:style w:type="table" w:styleId="a8">
    <w:name w:val="Table Grid"/>
    <w:basedOn w:val="a1"/>
    <w:uiPriority w:val="59"/>
    <w:rsid w:val="00125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125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557A"/>
  </w:style>
  <w:style w:type="paragraph" w:styleId="a9">
    <w:name w:val="header"/>
    <w:basedOn w:val="a"/>
    <w:link w:val="aa"/>
    <w:uiPriority w:val="99"/>
    <w:unhideWhenUsed/>
    <w:rsid w:val="000B6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B6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%3A%2F%2Fwww.litclub.agava.ru%2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%3A%2F%2Fwww.mir-slova.boom.ru%2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683A3-81D0-4F14-9BDB-C0B5967F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2683</Words>
  <Characters>15297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2023-04-19T12:45:00Z</dcterms:created>
  <dcterms:modified xsi:type="dcterms:W3CDTF">2023-04-19T12:45:00Z</dcterms:modified>
</cp:coreProperties>
</file>