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EB50" w14:textId="77777777" w:rsidR="00914E01" w:rsidRDefault="00914E01" w:rsidP="001A2E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>Рекомендации по питанию для курильщиков: снижение рисков и помощь в отказе от курения</w:t>
      </w:r>
    </w:p>
    <w:p w14:paraId="21F85B5E" w14:textId="77777777" w:rsidR="001A2E73" w:rsidRPr="00914E01" w:rsidRDefault="001A2E73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5EFED" w14:textId="77777777" w:rsidR="001A2E73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 xml:space="preserve">Никотиновая зависимость оказывает значительное негативное влияние на организм, повышая риски различных заболеваний и ухудшая общее самочувствие. </w:t>
      </w:r>
      <w:r w:rsidR="001A2E73">
        <w:rPr>
          <w:rFonts w:ascii="Times New Roman" w:hAnsi="Times New Roman" w:cs="Times New Roman"/>
          <w:sz w:val="28"/>
          <w:szCs w:val="28"/>
        </w:rPr>
        <w:t>Диетолог областного центра общественного здоровья и медицинской профилактики Любовь Савельева утверждает, что к</w:t>
      </w:r>
      <w:r w:rsidRPr="00914E01">
        <w:rPr>
          <w:rFonts w:ascii="Times New Roman" w:hAnsi="Times New Roman" w:cs="Times New Roman"/>
          <w:sz w:val="28"/>
          <w:szCs w:val="28"/>
        </w:rPr>
        <w:t xml:space="preserve">оррекция питания </w:t>
      </w:r>
      <w:r w:rsidR="001A2E73">
        <w:rPr>
          <w:rFonts w:ascii="Times New Roman" w:hAnsi="Times New Roman" w:cs="Times New Roman"/>
          <w:sz w:val="28"/>
          <w:szCs w:val="28"/>
        </w:rPr>
        <w:t>и</w:t>
      </w:r>
      <w:r w:rsidRPr="00914E01">
        <w:rPr>
          <w:rFonts w:ascii="Times New Roman" w:hAnsi="Times New Roman" w:cs="Times New Roman"/>
          <w:sz w:val="28"/>
          <w:szCs w:val="28"/>
        </w:rPr>
        <w:t>гра</w:t>
      </w:r>
      <w:r w:rsidR="001A2E73">
        <w:rPr>
          <w:rFonts w:ascii="Times New Roman" w:hAnsi="Times New Roman" w:cs="Times New Roman"/>
          <w:sz w:val="28"/>
          <w:szCs w:val="28"/>
        </w:rPr>
        <w:t>ет</w:t>
      </w:r>
      <w:r w:rsidRPr="00914E01">
        <w:rPr>
          <w:rFonts w:ascii="Times New Roman" w:hAnsi="Times New Roman" w:cs="Times New Roman"/>
          <w:sz w:val="28"/>
          <w:szCs w:val="28"/>
        </w:rPr>
        <w:t xml:space="preserve"> важную роль в смягчении этих последствий и</w:t>
      </w:r>
      <w:r w:rsidR="001A2E73">
        <w:rPr>
          <w:rFonts w:ascii="Times New Roman" w:hAnsi="Times New Roman" w:cs="Times New Roman"/>
          <w:sz w:val="28"/>
          <w:szCs w:val="28"/>
        </w:rPr>
        <w:t xml:space="preserve"> в </w:t>
      </w:r>
      <w:r w:rsidRPr="00914E01">
        <w:rPr>
          <w:rFonts w:ascii="Times New Roman" w:hAnsi="Times New Roman" w:cs="Times New Roman"/>
          <w:sz w:val="28"/>
          <w:szCs w:val="28"/>
        </w:rPr>
        <w:t xml:space="preserve">оказании поддержки в процессе отказа от курения. </w:t>
      </w:r>
    </w:p>
    <w:p w14:paraId="5D623B93" w14:textId="77777777" w:rsidR="001A2E73" w:rsidRDefault="001A2E73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4667F" w14:textId="08A84CBF" w:rsidR="00914E01" w:rsidRPr="00914E01" w:rsidRDefault="001A2E73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на что необходимо обратить внимание, </w:t>
      </w:r>
      <w:r w:rsidR="00257A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обязательное п</w:t>
      </w:r>
      <w:r w:rsidR="00914E01" w:rsidRPr="00914E01">
        <w:rPr>
          <w:rFonts w:ascii="Times New Roman" w:hAnsi="Times New Roman" w:cs="Times New Roman"/>
          <w:sz w:val="28"/>
          <w:szCs w:val="28"/>
        </w:rPr>
        <w:t>отребление пищевых волокон (клетчатки)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CE5CA" w14:textId="40405929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 xml:space="preserve">Курение повышает риск сердечно-сосудистых заболеваний, а достаточное потребление пищевых волокон может этому противодействовать. Клетчатка способствует выведению из организма холестерина и уменьшает всасывание компонентов табачного дыма. </w:t>
      </w:r>
      <w:r w:rsidR="00257AC1" w:rsidRPr="00914E01">
        <w:rPr>
          <w:rFonts w:ascii="Times New Roman" w:hAnsi="Times New Roman" w:cs="Times New Roman"/>
          <w:sz w:val="28"/>
          <w:szCs w:val="28"/>
        </w:rPr>
        <w:t>В</w:t>
      </w:r>
      <w:r w:rsidR="00257AC1">
        <w:rPr>
          <w:rFonts w:ascii="Times New Roman" w:hAnsi="Times New Roman" w:cs="Times New Roman"/>
          <w:sz w:val="28"/>
          <w:szCs w:val="28"/>
        </w:rPr>
        <w:t xml:space="preserve"> </w:t>
      </w:r>
      <w:r w:rsidR="00257AC1" w:rsidRPr="00914E01">
        <w:rPr>
          <w:rFonts w:ascii="Times New Roman" w:hAnsi="Times New Roman" w:cs="Times New Roman"/>
          <w:sz w:val="28"/>
          <w:szCs w:val="28"/>
        </w:rPr>
        <w:t>сутки</w:t>
      </w:r>
      <w:r w:rsidR="00257AC1" w:rsidRPr="00914E01">
        <w:rPr>
          <w:rFonts w:ascii="Times New Roman" w:hAnsi="Times New Roman" w:cs="Times New Roman"/>
          <w:sz w:val="28"/>
          <w:szCs w:val="28"/>
        </w:rPr>
        <w:t xml:space="preserve"> </w:t>
      </w:r>
      <w:r w:rsidR="00257AC1">
        <w:rPr>
          <w:rFonts w:ascii="Times New Roman" w:hAnsi="Times New Roman" w:cs="Times New Roman"/>
          <w:sz w:val="28"/>
          <w:szCs w:val="28"/>
        </w:rPr>
        <w:t>р</w:t>
      </w:r>
      <w:r w:rsidRPr="00914E01">
        <w:rPr>
          <w:rFonts w:ascii="Times New Roman" w:hAnsi="Times New Roman" w:cs="Times New Roman"/>
          <w:sz w:val="28"/>
          <w:szCs w:val="28"/>
        </w:rPr>
        <w:t>екомендуется потреблять не менее 20-30 граммов пищевых волокон. Этого можно достичь, включая в рацион:</w:t>
      </w:r>
    </w:p>
    <w:p w14:paraId="49782D15" w14:textId="4C132218" w:rsidR="00914E01" w:rsidRPr="00BF49D8" w:rsidRDefault="00257AC1" w:rsidP="00BF49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4E01" w:rsidRPr="00BF49D8">
        <w:rPr>
          <w:rFonts w:ascii="Times New Roman" w:hAnsi="Times New Roman" w:cs="Times New Roman"/>
          <w:sz w:val="28"/>
          <w:szCs w:val="28"/>
        </w:rPr>
        <w:t>вощи и фрукты (500-800 граммов в день)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64909" w14:textId="1AE98495" w:rsidR="00914E01" w:rsidRPr="00BF49D8" w:rsidRDefault="00257AC1" w:rsidP="00BF49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14E01" w:rsidRPr="00BF49D8">
        <w:rPr>
          <w:rFonts w:ascii="Times New Roman" w:hAnsi="Times New Roman" w:cs="Times New Roman"/>
          <w:sz w:val="28"/>
          <w:szCs w:val="28"/>
        </w:rPr>
        <w:t>ельнозерновой хлеб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0C9FE8" w14:textId="30353E24" w:rsidR="00914E01" w:rsidRPr="00BF49D8" w:rsidRDefault="00257AC1" w:rsidP="00BF49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E01" w:rsidRPr="00BF49D8">
        <w:rPr>
          <w:rFonts w:ascii="Times New Roman" w:hAnsi="Times New Roman" w:cs="Times New Roman"/>
          <w:sz w:val="28"/>
          <w:szCs w:val="28"/>
        </w:rPr>
        <w:t>ухофрукты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F659F" w14:textId="10C91AD9" w:rsidR="00914E01" w:rsidRPr="00BF49D8" w:rsidRDefault="00257AC1" w:rsidP="00BF49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4E01" w:rsidRPr="00BF49D8">
        <w:rPr>
          <w:rFonts w:ascii="Times New Roman" w:hAnsi="Times New Roman" w:cs="Times New Roman"/>
          <w:sz w:val="28"/>
          <w:szCs w:val="28"/>
        </w:rPr>
        <w:t>всяную кашу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A2C2C" w14:textId="3DDBFFA3" w:rsidR="00914E01" w:rsidRPr="00BF49D8" w:rsidRDefault="00257AC1" w:rsidP="00BF49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4E01" w:rsidRPr="00BF49D8">
        <w:rPr>
          <w:rFonts w:ascii="Times New Roman" w:hAnsi="Times New Roman" w:cs="Times New Roman"/>
          <w:sz w:val="28"/>
          <w:szCs w:val="28"/>
        </w:rPr>
        <w:t>рупяной гарнир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D82A8" w14:textId="4C89E7C5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>Для дополнительного увеличения потребления пищевых волокон можно включить в рацион</w:t>
      </w:r>
      <w:r w:rsidR="00257AC1">
        <w:rPr>
          <w:rFonts w:ascii="Times New Roman" w:hAnsi="Times New Roman" w:cs="Times New Roman"/>
          <w:sz w:val="28"/>
          <w:szCs w:val="28"/>
        </w:rPr>
        <w:t xml:space="preserve"> б</w:t>
      </w:r>
      <w:r w:rsidRPr="00914E01">
        <w:rPr>
          <w:rFonts w:ascii="Times New Roman" w:hAnsi="Times New Roman" w:cs="Times New Roman"/>
          <w:sz w:val="28"/>
          <w:szCs w:val="28"/>
        </w:rPr>
        <w:t>обовые (фасоль, чечевица, горох)</w:t>
      </w:r>
      <w:r w:rsidR="00BF49D8">
        <w:rPr>
          <w:rFonts w:ascii="Times New Roman" w:hAnsi="Times New Roman" w:cs="Times New Roman"/>
          <w:sz w:val="28"/>
          <w:szCs w:val="28"/>
        </w:rPr>
        <w:t xml:space="preserve">, </w:t>
      </w:r>
      <w:r w:rsidR="00257AC1">
        <w:rPr>
          <w:rFonts w:ascii="Times New Roman" w:hAnsi="Times New Roman" w:cs="Times New Roman"/>
          <w:sz w:val="28"/>
          <w:szCs w:val="28"/>
        </w:rPr>
        <w:t>о</w:t>
      </w:r>
      <w:r w:rsidRPr="00914E01">
        <w:rPr>
          <w:rFonts w:ascii="Times New Roman" w:hAnsi="Times New Roman" w:cs="Times New Roman"/>
          <w:sz w:val="28"/>
          <w:szCs w:val="28"/>
        </w:rPr>
        <w:t>рехи (около 4 г клетчатки в 50 граммах)</w:t>
      </w:r>
      <w:r w:rsidR="00257AC1">
        <w:rPr>
          <w:rFonts w:ascii="Times New Roman" w:hAnsi="Times New Roman" w:cs="Times New Roman"/>
          <w:sz w:val="28"/>
          <w:szCs w:val="28"/>
        </w:rPr>
        <w:t>.</w:t>
      </w:r>
    </w:p>
    <w:p w14:paraId="365A255F" w14:textId="77777777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88C26" w14:textId="77777777" w:rsidR="00914E01" w:rsidRPr="00914E01" w:rsidRDefault="001A2E73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– о</w:t>
      </w:r>
      <w:r w:rsidR="00914E01" w:rsidRPr="00914E01">
        <w:rPr>
          <w:rFonts w:ascii="Times New Roman" w:hAnsi="Times New Roman" w:cs="Times New Roman"/>
          <w:sz w:val="28"/>
          <w:szCs w:val="28"/>
        </w:rPr>
        <w:t>богащение рациона витаминами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55117" w14:textId="3E65CF1C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>Курение приводит к дефициту определ</w:t>
      </w:r>
      <w:r w:rsidR="00257AC1">
        <w:rPr>
          <w:rFonts w:ascii="Times New Roman" w:hAnsi="Times New Roman" w:cs="Times New Roman"/>
          <w:sz w:val="28"/>
          <w:szCs w:val="28"/>
        </w:rPr>
        <w:t>ё</w:t>
      </w:r>
      <w:r w:rsidRPr="00914E01">
        <w:rPr>
          <w:rFonts w:ascii="Times New Roman" w:hAnsi="Times New Roman" w:cs="Times New Roman"/>
          <w:sz w:val="28"/>
          <w:szCs w:val="28"/>
        </w:rPr>
        <w:t>нных витаминов, которые необходимы для поддержания здоровья. Поэтому рацион курильщиков должен быть обогащ</w:t>
      </w:r>
      <w:r w:rsidR="00257AC1">
        <w:rPr>
          <w:rFonts w:ascii="Times New Roman" w:hAnsi="Times New Roman" w:cs="Times New Roman"/>
          <w:sz w:val="28"/>
          <w:szCs w:val="28"/>
        </w:rPr>
        <w:t>ё</w:t>
      </w:r>
      <w:r w:rsidRPr="00914E01">
        <w:rPr>
          <w:rFonts w:ascii="Times New Roman" w:hAnsi="Times New Roman" w:cs="Times New Roman"/>
          <w:sz w:val="28"/>
          <w:szCs w:val="28"/>
        </w:rPr>
        <w:t>н витаминами</w:t>
      </w:r>
      <w:r w:rsidR="00257AC1">
        <w:rPr>
          <w:rFonts w:ascii="Times New Roman" w:hAnsi="Times New Roman" w:cs="Times New Roman"/>
          <w:sz w:val="28"/>
          <w:szCs w:val="28"/>
        </w:rPr>
        <w:t>.</w:t>
      </w:r>
    </w:p>
    <w:p w14:paraId="1A04BD8B" w14:textId="77777777" w:rsidR="00914E01" w:rsidRPr="001A2E73" w:rsidRDefault="00914E01" w:rsidP="00BF49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73">
        <w:rPr>
          <w:rFonts w:ascii="Times New Roman" w:hAnsi="Times New Roman" w:cs="Times New Roman"/>
          <w:b/>
          <w:sz w:val="28"/>
          <w:szCs w:val="28"/>
        </w:rPr>
        <w:t>Витамины группы В:</w:t>
      </w:r>
    </w:p>
    <w:p w14:paraId="42E83D56" w14:textId="6031BA16" w:rsidR="00914E01" w:rsidRPr="00914E01" w:rsidRDefault="00257AC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B1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(тиамин)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мясо, субпродукты, орехи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5DCCA" w14:textId="2EEA0215" w:rsidR="00914E01" w:rsidRPr="00914E01" w:rsidRDefault="00257AC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B2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(рибофлавин)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4E01" w:rsidRPr="00914E01">
        <w:rPr>
          <w:rFonts w:ascii="Times New Roman" w:hAnsi="Times New Roman" w:cs="Times New Roman"/>
          <w:sz w:val="28"/>
          <w:szCs w:val="28"/>
        </w:rPr>
        <w:t>молоко, печень, зерновой хлеб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741556" w14:textId="218461F2" w:rsidR="00914E01" w:rsidRPr="00914E01" w:rsidRDefault="00257AC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B9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(фолиевая кислота)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дрожжи,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14E01" w:rsidRPr="00914E01">
        <w:rPr>
          <w:rFonts w:ascii="Times New Roman" w:hAnsi="Times New Roman" w:cs="Times New Roman"/>
          <w:sz w:val="28"/>
          <w:szCs w:val="28"/>
        </w:rPr>
        <w:t>ные овощи, бобовые, печень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6369EC" w14:textId="6EAE35E3" w:rsidR="00914E01" w:rsidRPr="00914E01" w:rsidRDefault="00257AC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B12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(кобаламин): мясо птицы, субпродукты, говядина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E348DE" w14:textId="3C46EEB7" w:rsidR="00914E01" w:rsidRPr="001A2E73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E73">
        <w:rPr>
          <w:rFonts w:ascii="Times New Roman" w:hAnsi="Times New Roman" w:cs="Times New Roman"/>
          <w:b/>
          <w:sz w:val="28"/>
          <w:szCs w:val="28"/>
        </w:rPr>
        <w:t>Витамин С:</w:t>
      </w:r>
      <w:r w:rsidR="00BF49D8" w:rsidRPr="001A2E73">
        <w:rPr>
          <w:rFonts w:ascii="Times New Roman" w:hAnsi="Times New Roman" w:cs="Times New Roman"/>
          <w:sz w:val="28"/>
          <w:szCs w:val="28"/>
        </w:rPr>
        <w:t xml:space="preserve"> </w:t>
      </w:r>
      <w:r w:rsidR="006010C9">
        <w:rPr>
          <w:rFonts w:ascii="Times New Roman" w:hAnsi="Times New Roman" w:cs="Times New Roman"/>
          <w:sz w:val="28"/>
          <w:szCs w:val="28"/>
        </w:rPr>
        <w:t>я</w:t>
      </w:r>
      <w:r w:rsidRPr="001A2E73">
        <w:rPr>
          <w:rFonts w:ascii="Times New Roman" w:hAnsi="Times New Roman" w:cs="Times New Roman"/>
          <w:sz w:val="28"/>
          <w:szCs w:val="28"/>
        </w:rPr>
        <w:t>годы</w:t>
      </w:r>
      <w:r w:rsidR="00BF49D8" w:rsidRPr="001A2E73">
        <w:rPr>
          <w:rFonts w:ascii="Times New Roman" w:hAnsi="Times New Roman" w:cs="Times New Roman"/>
          <w:sz w:val="28"/>
          <w:szCs w:val="28"/>
        </w:rPr>
        <w:t>, ц</w:t>
      </w:r>
      <w:r w:rsidRPr="001A2E73">
        <w:rPr>
          <w:rFonts w:ascii="Times New Roman" w:hAnsi="Times New Roman" w:cs="Times New Roman"/>
          <w:sz w:val="28"/>
          <w:szCs w:val="28"/>
        </w:rPr>
        <w:t>итрусовые</w:t>
      </w:r>
      <w:r w:rsidR="00BF49D8" w:rsidRPr="001A2E73">
        <w:rPr>
          <w:rFonts w:ascii="Times New Roman" w:hAnsi="Times New Roman" w:cs="Times New Roman"/>
          <w:sz w:val="28"/>
          <w:szCs w:val="28"/>
        </w:rPr>
        <w:t>, ш</w:t>
      </w:r>
      <w:r w:rsidRPr="001A2E73">
        <w:rPr>
          <w:rFonts w:ascii="Times New Roman" w:hAnsi="Times New Roman" w:cs="Times New Roman"/>
          <w:sz w:val="28"/>
          <w:szCs w:val="28"/>
        </w:rPr>
        <w:t>иповник</w:t>
      </w:r>
      <w:r w:rsidR="006010C9">
        <w:rPr>
          <w:rFonts w:ascii="Times New Roman" w:hAnsi="Times New Roman" w:cs="Times New Roman"/>
          <w:sz w:val="28"/>
          <w:szCs w:val="28"/>
        </w:rPr>
        <w:t>.</w:t>
      </w:r>
    </w:p>
    <w:p w14:paraId="7E6F4715" w14:textId="19AD2016" w:rsidR="00914E01" w:rsidRPr="001A2E73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E73">
        <w:rPr>
          <w:rFonts w:ascii="Times New Roman" w:hAnsi="Times New Roman" w:cs="Times New Roman"/>
          <w:b/>
          <w:sz w:val="28"/>
          <w:szCs w:val="28"/>
        </w:rPr>
        <w:t>Рутин:</w:t>
      </w:r>
      <w:r w:rsidR="00BF49D8" w:rsidRPr="001A2E73">
        <w:rPr>
          <w:rFonts w:ascii="Times New Roman" w:hAnsi="Times New Roman" w:cs="Times New Roman"/>
          <w:sz w:val="28"/>
          <w:szCs w:val="28"/>
        </w:rPr>
        <w:t xml:space="preserve"> </w:t>
      </w:r>
      <w:r w:rsidR="006010C9">
        <w:rPr>
          <w:rFonts w:ascii="Times New Roman" w:hAnsi="Times New Roman" w:cs="Times New Roman"/>
          <w:sz w:val="28"/>
          <w:szCs w:val="28"/>
        </w:rPr>
        <w:t>а</w:t>
      </w:r>
      <w:r w:rsidRPr="001A2E73">
        <w:rPr>
          <w:rFonts w:ascii="Times New Roman" w:hAnsi="Times New Roman" w:cs="Times New Roman"/>
          <w:sz w:val="28"/>
          <w:szCs w:val="28"/>
        </w:rPr>
        <w:t>брикос</w:t>
      </w:r>
      <w:r w:rsidR="00BF49D8" w:rsidRPr="001A2E73">
        <w:rPr>
          <w:rFonts w:ascii="Times New Roman" w:hAnsi="Times New Roman" w:cs="Times New Roman"/>
          <w:sz w:val="28"/>
          <w:szCs w:val="28"/>
        </w:rPr>
        <w:t>, е</w:t>
      </w:r>
      <w:r w:rsidRPr="001A2E73">
        <w:rPr>
          <w:rFonts w:ascii="Times New Roman" w:hAnsi="Times New Roman" w:cs="Times New Roman"/>
          <w:sz w:val="28"/>
          <w:szCs w:val="28"/>
        </w:rPr>
        <w:t>жевика</w:t>
      </w:r>
      <w:r w:rsidR="00BF49D8" w:rsidRPr="001A2E73">
        <w:rPr>
          <w:rFonts w:ascii="Times New Roman" w:hAnsi="Times New Roman" w:cs="Times New Roman"/>
          <w:sz w:val="28"/>
          <w:szCs w:val="28"/>
        </w:rPr>
        <w:t>, ч</w:t>
      </w:r>
      <w:r w:rsidRPr="001A2E73">
        <w:rPr>
          <w:rFonts w:ascii="Times New Roman" w:hAnsi="Times New Roman" w:cs="Times New Roman"/>
          <w:sz w:val="28"/>
          <w:szCs w:val="28"/>
        </w:rPr>
        <w:t>ерешня</w:t>
      </w:r>
      <w:r w:rsidR="00BF49D8" w:rsidRPr="001A2E73">
        <w:rPr>
          <w:rFonts w:ascii="Times New Roman" w:hAnsi="Times New Roman" w:cs="Times New Roman"/>
          <w:sz w:val="28"/>
          <w:szCs w:val="28"/>
        </w:rPr>
        <w:t>, р</w:t>
      </w:r>
      <w:r w:rsidRPr="001A2E73">
        <w:rPr>
          <w:rFonts w:ascii="Times New Roman" w:hAnsi="Times New Roman" w:cs="Times New Roman"/>
          <w:sz w:val="28"/>
          <w:szCs w:val="28"/>
        </w:rPr>
        <w:t>ябина</w:t>
      </w:r>
      <w:r w:rsidR="00BF49D8" w:rsidRPr="001A2E73">
        <w:rPr>
          <w:rFonts w:ascii="Times New Roman" w:hAnsi="Times New Roman" w:cs="Times New Roman"/>
          <w:sz w:val="28"/>
          <w:szCs w:val="28"/>
        </w:rPr>
        <w:t>, ч</w:t>
      </w:r>
      <w:r w:rsidR="006010C9">
        <w:rPr>
          <w:rFonts w:ascii="Times New Roman" w:hAnsi="Times New Roman" w:cs="Times New Roman"/>
          <w:sz w:val="28"/>
          <w:szCs w:val="28"/>
        </w:rPr>
        <w:t>ё</w:t>
      </w:r>
      <w:r w:rsidRPr="001A2E73">
        <w:rPr>
          <w:rFonts w:ascii="Times New Roman" w:hAnsi="Times New Roman" w:cs="Times New Roman"/>
          <w:sz w:val="28"/>
          <w:szCs w:val="28"/>
        </w:rPr>
        <w:t>рная смородина</w:t>
      </w:r>
      <w:r w:rsidR="006010C9">
        <w:rPr>
          <w:rFonts w:ascii="Times New Roman" w:hAnsi="Times New Roman" w:cs="Times New Roman"/>
          <w:sz w:val="28"/>
          <w:szCs w:val="28"/>
        </w:rPr>
        <w:t>.</w:t>
      </w:r>
    </w:p>
    <w:p w14:paraId="0E06FA0D" w14:textId="77777777" w:rsidR="00914E01" w:rsidRPr="001A2E73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73">
        <w:rPr>
          <w:rFonts w:ascii="Times New Roman" w:hAnsi="Times New Roman" w:cs="Times New Roman"/>
          <w:b/>
          <w:sz w:val="28"/>
          <w:szCs w:val="28"/>
        </w:rPr>
        <w:t>Витамины-антиоксиданты:</w:t>
      </w:r>
    </w:p>
    <w:p w14:paraId="3CB37D4B" w14:textId="00B2DFCC" w:rsidR="00914E01" w:rsidRPr="00914E01" w:rsidRDefault="006010C9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Е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(токоферол)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нерафинированное растительное масло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DA8568" w14:textId="3978CBF4" w:rsidR="00914E01" w:rsidRDefault="006010C9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14E01" w:rsidRPr="00BF49D8">
        <w:rPr>
          <w:rFonts w:ascii="Times New Roman" w:hAnsi="Times New Roman" w:cs="Times New Roman"/>
          <w:i/>
          <w:sz w:val="28"/>
          <w:szCs w:val="28"/>
        </w:rPr>
        <w:t>итамин А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(ретинол)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14E01" w:rsidRPr="00914E01">
        <w:rPr>
          <w:rFonts w:ascii="Times New Roman" w:hAnsi="Times New Roman" w:cs="Times New Roman"/>
          <w:sz w:val="28"/>
          <w:szCs w:val="28"/>
        </w:rPr>
        <w:t xml:space="preserve"> сливочное масло, сметана, печень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CB47B" w14:textId="5A0B203A" w:rsidR="00914E01" w:rsidRPr="00914E01" w:rsidRDefault="006010C9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важный шаг – в</w:t>
      </w:r>
      <w:r w:rsidR="00914E01" w:rsidRPr="00914E01">
        <w:rPr>
          <w:rFonts w:ascii="Times New Roman" w:hAnsi="Times New Roman" w:cs="Times New Roman"/>
          <w:sz w:val="28"/>
          <w:szCs w:val="28"/>
        </w:rPr>
        <w:t>осполнение недостатка минералов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E4BA63" w14:textId="7DF668D8" w:rsidR="00BF49D8" w:rsidRPr="001A2E73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 xml:space="preserve">Курение приводит к потере </w:t>
      </w:r>
      <w:r w:rsidR="00BF49D8" w:rsidRPr="00914E01">
        <w:rPr>
          <w:rFonts w:ascii="Times New Roman" w:hAnsi="Times New Roman" w:cs="Times New Roman"/>
          <w:sz w:val="28"/>
          <w:szCs w:val="28"/>
        </w:rPr>
        <w:t>магния</w:t>
      </w:r>
      <w:r w:rsidR="00BF49D8">
        <w:rPr>
          <w:rFonts w:ascii="Times New Roman" w:hAnsi="Times New Roman" w:cs="Times New Roman"/>
          <w:sz w:val="28"/>
          <w:szCs w:val="28"/>
        </w:rPr>
        <w:t xml:space="preserve"> и селена</w:t>
      </w:r>
      <w:r w:rsidRPr="00914E01">
        <w:rPr>
          <w:rFonts w:ascii="Times New Roman" w:hAnsi="Times New Roman" w:cs="Times New Roman"/>
          <w:sz w:val="28"/>
          <w:szCs w:val="28"/>
        </w:rPr>
        <w:t xml:space="preserve">, что может ухудшать самочувствие и усиливать тягу к никотину. Рекомендуется включать в рацион </w:t>
      </w:r>
      <w:r w:rsidRPr="00914E01">
        <w:rPr>
          <w:rFonts w:ascii="Times New Roman" w:hAnsi="Times New Roman" w:cs="Times New Roman"/>
          <w:sz w:val="28"/>
          <w:szCs w:val="28"/>
        </w:rPr>
        <w:lastRenderedPageBreak/>
        <w:t xml:space="preserve">продукты, богатые </w:t>
      </w:r>
      <w:r w:rsidRPr="001A2E73">
        <w:rPr>
          <w:rFonts w:ascii="Times New Roman" w:hAnsi="Times New Roman" w:cs="Times New Roman"/>
          <w:b/>
          <w:sz w:val="28"/>
          <w:szCs w:val="28"/>
        </w:rPr>
        <w:t>магнием</w:t>
      </w:r>
      <w:r w:rsidRPr="001A2E73">
        <w:rPr>
          <w:rFonts w:ascii="Times New Roman" w:hAnsi="Times New Roman" w:cs="Times New Roman"/>
          <w:sz w:val="28"/>
          <w:szCs w:val="28"/>
        </w:rPr>
        <w:t>, такие как</w:t>
      </w:r>
      <w:r w:rsidR="006010C9">
        <w:rPr>
          <w:rFonts w:ascii="Times New Roman" w:hAnsi="Times New Roman" w:cs="Times New Roman"/>
          <w:sz w:val="28"/>
          <w:szCs w:val="28"/>
        </w:rPr>
        <w:t xml:space="preserve"> м</w:t>
      </w:r>
      <w:r w:rsidRPr="001A2E73">
        <w:rPr>
          <w:rFonts w:ascii="Times New Roman" w:hAnsi="Times New Roman" w:cs="Times New Roman"/>
          <w:sz w:val="28"/>
          <w:szCs w:val="28"/>
        </w:rPr>
        <w:t>орская капуста</w:t>
      </w:r>
      <w:r w:rsidR="00BF49D8" w:rsidRPr="001A2E73">
        <w:rPr>
          <w:rFonts w:ascii="Times New Roman" w:hAnsi="Times New Roman" w:cs="Times New Roman"/>
          <w:sz w:val="28"/>
          <w:szCs w:val="28"/>
        </w:rPr>
        <w:t>, а</w:t>
      </w:r>
      <w:r w:rsidRPr="001A2E73">
        <w:rPr>
          <w:rFonts w:ascii="Times New Roman" w:hAnsi="Times New Roman" w:cs="Times New Roman"/>
          <w:sz w:val="28"/>
          <w:szCs w:val="28"/>
        </w:rPr>
        <w:t>вокадо</w:t>
      </w:r>
      <w:r w:rsidR="00BF49D8" w:rsidRPr="001A2E73">
        <w:rPr>
          <w:rFonts w:ascii="Times New Roman" w:hAnsi="Times New Roman" w:cs="Times New Roman"/>
          <w:sz w:val="28"/>
          <w:szCs w:val="28"/>
        </w:rPr>
        <w:t>, м</w:t>
      </w:r>
      <w:r w:rsidRPr="001A2E73">
        <w:rPr>
          <w:rFonts w:ascii="Times New Roman" w:hAnsi="Times New Roman" w:cs="Times New Roman"/>
          <w:sz w:val="28"/>
          <w:szCs w:val="28"/>
        </w:rPr>
        <w:t>индаль</w:t>
      </w:r>
      <w:r w:rsidR="00BF49D8" w:rsidRPr="001A2E73">
        <w:rPr>
          <w:rFonts w:ascii="Times New Roman" w:hAnsi="Times New Roman" w:cs="Times New Roman"/>
          <w:sz w:val="28"/>
          <w:szCs w:val="28"/>
        </w:rPr>
        <w:t>, к</w:t>
      </w:r>
      <w:r w:rsidRPr="001A2E73">
        <w:rPr>
          <w:rFonts w:ascii="Times New Roman" w:hAnsi="Times New Roman" w:cs="Times New Roman"/>
          <w:sz w:val="28"/>
          <w:szCs w:val="28"/>
        </w:rPr>
        <w:t>орица</w:t>
      </w:r>
      <w:r w:rsidR="00BF49D8" w:rsidRPr="001A2E73">
        <w:rPr>
          <w:rFonts w:ascii="Times New Roman" w:hAnsi="Times New Roman" w:cs="Times New Roman"/>
          <w:sz w:val="28"/>
          <w:szCs w:val="28"/>
        </w:rPr>
        <w:t>, б</w:t>
      </w:r>
      <w:r w:rsidRPr="001A2E73">
        <w:rPr>
          <w:rFonts w:ascii="Times New Roman" w:hAnsi="Times New Roman" w:cs="Times New Roman"/>
          <w:sz w:val="28"/>
          <w:szCs w:val="28"/>
        </w:rPr>
        <w:t>обовые</w:t>
      </w:r>
      <w:r w:rsidR="00BF49D8" w:rsidRPr="001A2E73">
        <w:rPr>
          <w:rFonts w:ascii="Times New Roman" w:hAnsi="Times New Roman" w:cs="Times New Roman"/>
          <w:sz w:val="28"/>
          <w:szCs w:val="28"/>
        </w:rPr>
        <w:t>, м</w:t>
      </w:r>
      <w:r w:rsidRPr="001A2E73">
        <w:rPr>
          <w:rFonts w:ascii="Times New Roman" w:hAnsi="Times New Roman" w:cs="Times New Roman"/>
          <w:sz w:val="28"/>
          <w:szCs w:val="28"/>
        </w:rPr>
        <w:t>орская рыба</w:t>
      </w:r>
      <w:r w:rsidR="00BF49D8" w:rsidRPr="001A2E73">
        <w:rPr>
          <w:rFonts w:ascii="Times New Roman" w:hAnsi="Times New Roman" w:cs="Times New Roman"/>
          <w:sz w:val="28"/>
          <w:szCs w:val="28"/>
        </w:rPr>
        <w:t>.</w:t>
      </w:r>
    </w:p>
    <w:p w14:paraId="0ECF2A6E" w14:textId="2886334E" w:rsidR="00BF49D8" w:rsidRPr="00914E01" w:rsidRDefault="00BF49D8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E73">
        <w:rPr>
          <w:rFonts w:ascii="Times New Roman" w:hAnsi="Times New Roman" w:cs="Times New Roman"/>
          <w:b/>
          <w:sz w:val="28"/>
          <w:szCs w:val="28"/>
        </w:rPr>
        <w:t>Селен</w:t>
      </w:r>
      <w:r w:rsidR="006010C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010C9">
        <w:rPr>
          <w:rFonts w:ascii="Times New Roman" w:hAnsi="Times New Roman" w:cs="Times New Roman"/>
          <w:bCs/>
          <w:sz w:val="28"/>
          <w:szCs w:val="28"/>
        </w:rPr>
        <w:t xml:space="preserve">много в </w:t>
      </w:r>
      <w:r w:rsidRPr="001A2E73">
        <w:rPr>
          <w:rFonts w:ascii="Times New Roman" w:hAnsi="Times New Roman" w:cs="Times New Roman"/>
          <w:sz w:val="28"/>
          <w:szCs w:val="28"/>
        </w:rPr>
        <w:t>бразильск</w:t>
      </w:r>
      <w:r w:rsidR="006010C9">
        <w:rPr>
          <w:rFonts w:ascii="Times New Roman" w:hAnsi="Times New Roman" w:cs="Times New Roman"/>
          <w:sz w:val="28"/>
          <w:szCs w:val="28"/>
        </w:rPr>
        <w:t>ом</w:t>
      </w:r>
      <w:r w:rsidRPr="001A2E73">
        <w:rPr>
          <w:rFonts w:ascii="Times New Roman" w:hAnsi="Times New Roman" w:cs="Times New Roman"/>
          <w:sz w:val="28"/>
          <w:szCs w:val="28"/>
        </w:rPr>
        <w:t xml:space="preserve"> орех</w:t>
      </w:r>
      <w:r w:rsidR="006010C9">
        <w:rPr>
          <w:rFonts w:ascii="Times New Roman" w:hAnsi="Times New Roman" w:cs="Times New Roman"/>
          <w:sz w:val="28"/>
          <w:szCs w:val="28"/>
        </w:rPr>
        <w:t>е</w:t>
      </w:r>
      <w:r w:rsidRPr="001A2E73">
        <w:rPr>
          <w:rFonts w:ascii="Times New Roman" w:hAnsi="Times New Roman" w:cs="Times New Roman"/>
          <w:sz w:val="28"/>
          <w:szCs w:val="28"/>
        </w:rPr>
        <w:t>,</w:t>
      </w:r>
      <w:r w:rsidRPr="00914E01">
        <w:rPr>
          <w:rFonts w:ascii="Times New Roman" w:hAnsi="Times New Roman" w:cs="Times New Roman"/>
          <w:sz w:val="28"/>
          <w:szCs w:val="28"/>
        </w:rPr>
        <w:t xml:space="preserve"> морепродукт</w:t>
      </w:r>
      <w:r w:rsidR="006010C9">
        <w:rPr>
          <w:rFonts w:ascii="Times New Roman" w:hAnsi="Times New Roman" w:cs="Times New Roman"/>
          <w:sz w:val="28"/>
          <w:szCs w:val="28"/>
        </w:rPr>
        <w:t>ах</w:t>
      </w:r>
      <w:r w:rsidRPr="00914E01">
        <w:rPr>
          <w:rFonts w:ascii="Times New Roman" w:hAnsi="Times New Roman" w:cs="Times New Roman"/>
          <w:sz w:val="28"/>
          <w:szCs w:val="28"/>
        </w:rPr>
        <w:t>, рыб</w:t>
      </w:r>
      <w:r w:rsidR="006010C9">
        <w:rPr>
          <w:rFonts w:ascii="Times New Roman" w:hAnsi="Times New Roman" w:cs="Times New Roman"/>
          <w:sz w:val="28"/>
          <w:szCs w:val="28"/>
        </w:rPr>
        <w:t>е.</w:t>
      </w:r>
    </w:p>
    <w:p w14:paraId="3C9B75DC" w14:textId="77777777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53FBB" w14:textId="77777777" w:rsidR="00914E01" w:rsidRPr="00914E01" w:rsidRDefault="001A2E73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="00914E01" w:rsidRPr="00914E01">
        <w:rPr>
          <w:rFonts w:ascii="Times New Roman" w:hAnsi="Times New Roman" w:cs="Times New Roman"/>
          <w:sz w:val="28"/>
          <w:szCs w:val="28"/>
        </w:rPr>
        <w:t>екомендации по питанию могут играть вспомогательную роль при отказе от курения. Вот несколько советов:</w:t>
      </w:r>
    </w:p>
    <w:p w14:paraId="6B6AB55C" w14:textId="028F4FEE" w:rsidR="00914E01" w:rsidRPr="00BF49D8" w:rsidRDefault="00914E01" w:rsidP="00BF49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D8">
        <w:rPr>
          <w:rFonts w:ascii="Times New Roman" w:hAnsi="Times New Roman" w:cs="Times New Roman"/>
          <w:sz w:val="28"/>
          <w:szCs w:val="28"/>
        </w:rPr>
        <w:t>Уменьш</w:t>
      </w:r>
      <w:r w:rsidR="006010C9">
        <w:rPr>
          <w:rFonts w:ascii="Times New Roman" w:hAnsi="Times New Roman" w:cs="Times New Roman"/>
          <w:sz w:val="28"/>
          <w:szCs w:val="28"/>
        </w:rPr>
        <w:t>ите</w:t>
      </w:r>
      <w:r w:rsidRPr="00BF49D8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6010C9">
        <w:rPr>
          <w:rFonts w:ascii="Times New Roman" w:hAnsi="Times New Roman" w:cs="Times New Roman"/>
          <w:sz w:val="28"/>
          <w:szCs w:val="28"/>
        </w:rPr>
        <w:t>е</w:t>
      </w:r>
      <w:r w:rsidRPr="00BF49D8">
        <w:rPr>
          <w:rFonts w:ascii="Times New Roman" w:hAnsi="Times New Roman" w:cs="Times New Roman"/>
          <w:sz w:val="28"/>
          <w:szCs w:val="28"/>
        </w:rPr>
        <w:t xml:space="preserve"> кофеина и алкоголя</w:t>
      </w:r>
      <w:r w:rsidR="006010C9">
        <w:rPr>
          <w:rFonts w:ascii="Times New Roman" w:hAnsi="Times New Roman" w:cs="Times New Roman"/>
          <w:sz w:val="28"/>
          <w:szCs w:val="28"/>
        </w:rPr>
        <w:t>, которые</w:t>
      </w:r>
      <w:r w:rsidRPr="00BF49D8">
        <w:rPr>
          <w:rFonts w:ascii="Times New Roman" w:hAnsi="Times New Roman" w:cs="Times New Roman"/>
          <w:sz w:val="28"/>
          <w:szCs w:val="28"/>
        </w:rPr>
        <w:t xml:space="preserve"> усиливают тягу к никотину.</w:t>
      </w:r>
    </w:p>
    <w:p w14:paraId="77BC6EBF" w14:textId="1C201ABC" w:rsidR="00914E01" w:rsidRPr="00BF49D8" w:rsidRDefault="00914E01" w:rsidP="00BF49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D8">
        <w:rPr>
          <w:rFonts w:ascii="Times New Roman" w:hAnsi="Times New Roman" w:cs="Times New Roman"/>
          <w:sz w:val="28"/>
          <w:szCs w:val="28"/>
        </w:rPr>
        <w:t>Регулярно пита</w:t>
      </w:r>
      <w:r w:rsidR="006010C9">
        <w:rPr>
          <w:rFonts w:ascii="Times New Roman" w:hAnsi="Times New Roman" w:cs="Times New Roman"/>
          <w:sz w:val="28"/>
          <w:szCs w:val="28"/>
        </w:rPr>
        <w:t>йтесь</w:t>
      </w:r>
      <w:r w:rsidRPr="00BF49D8">
        <w:rPr>
          <w:rFonts w:ascii="Times New Roman" w:hAnsi="Times New Roman" w:cs="Times New Roman"/>
          <w:sz w:val="28"/>
          <w:szCs w:val="28"/>
        </w:rPr>
        <w:t xml:space="preserve">: не допускайте </w:t>
      </w:r>
      <w:r w:rsidR="006010C9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BF49D8">
        <w:rPr>
          <w:rFonts w:ascii="Times New Roman" w:hAnsi="Times New Roman" w:cs="Times New Roman"/>
          <w:sz w:val="28"/>
          <w:szCs w:val="28"/>
        </w:rPr>
        <w:t>ощущения голода, так как это может спровоцировать желание закурить.</w:t>
      </w:r>
    </w:p>
    <w:p w14:paraId="12F19DFC" w14:textId="3A01BC1D" w:rsidR="00914E01" w:rsidRPr="00BF49D8" w:rsidRDefault="00914E01" w:rsidP="00BF49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D8">
        <w:rPr>
          <w:rFonts w:ascii="Times New Roman" w:hAnsi="Times New Roman" w:cs="Times New Roman"/>
          <w:sz w:val="28"/>
          <w:szCs w:val="28"/>
        </w:rPr>
        <w:t>Зан</w:t>
      </w:r>
      <w:r w:rsidR="006010C9">
        <w:rPr>
          <w:rFonts w:ascii="Times New Roman" w:hAnsi="Times New Roman" w:cs="Times New Roman"/>
          <w:sz w:val="28"/>
          <w:szCs w:val="28"/>
        </w:rPr>
        <w:t>имайтесь</w:t>
      </w:r>
      <w:r w:rsidRPr="00BF49D8">
        <w:rPr>
          <w:rFonts w:ascii="Times New Roman" w:hAnsi="Times New Roman" w:cs="Times New Roman"/>
          <w:sz w:val="28"/>
          <w:szCs w:val="28"/>
        </w:rPr>
        <w:t xml:space="preserve"> физическими упражнениями: физическая активность помогает высвобождать эндорфины (гормоны счастья), которые могут уменьшить тягу к никотину.</w:t>
      </w:r>
    </w:p>
    <w:p w14:paraId="5A46851E" w14:textId="09245EA3" w:rsidR="00914E01" w:rsidRPr="00BF49D8" w:rsidRDefault="006010C9" w:rsidP="00BF49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4E01" w:rsidRPr="00BF49D8">
        <w:rPr>
          <w:rFonts w:ascii="Times New Roman" w:hAnsi="Times New Roman" w:cs="Times New Roman"/>
          <w:sz w:val="28"/>
          <w:szCs w:val="28"/>
        </w:rPr>
        <w:t xml:space="preserve">братитесь к </w:t>
      </w:r>
      <w:r w:rsidRPr="00BF49D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F5D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F49D8">
        <w:rPr>
          <w:rFonts w:ascii="Times New Roman" w:hAnsi="Times New Roman" w:cs="Times New Roman"/>
          <w:sz w:val="28"/>
          <w:szCs w:val="28"/>
        </w:rPr>
        <w:t xml:space="preserve"> </w:t>
      </w:r>
      <w:r w:rsidR="00914E01" w:rsidRPr="00BF49D8">
        <w:rPr>
          <w:rFonts w:ascii="Times New Roman" w:hAnsi="Times New Roman" w:cs="Times New Roman"/>
          <w:sz w:val="28"/>
          <w:szCs w:val="28"/>
        </w:rPr>
        <w:t>врачу или психологу</w:t>
      </w:r>
      <w:r w:rsidR="005F5DE6">
        <w:rPr>
          <w:rFonts w:ascii="Times New Roman" w:hAnsi="Times New Roman" w:cs="Times New Roman"/>
          <w:sz w:val="28"/>
          <w:szCs w:val="28"/>
        </w:rPr>
        <w:t xml:space="preserve"> –</w:t>
      </w:r>
      <w:r w:rsidR="00914E01" w:rsidRPr="00BF49D8">
        <w:rPr>
          <w:rFonts w:ascii="Times New Roman" w:hAnsi="Times New Roman" w:cs="Times New Roman"/>
          <w:sz w:val="28"/>
          <w:szCs w:val="28"/>
        </w:rPr>
        <w:t xml:space="preserve"> за консультацией и поддержкой в процессе отказа от курения.</w:t>
      </w:r>
    </w:p>
    <w:p w14:paraId="5E6DAF0E" w14:textId="77777777" w:rsidR="00914E01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027" w14:textId="77777777" w:rsidR="008240E4" w:rsidRPr="00914E01" w:rsidRDefault="00914E01" w:rsidP="00BF4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E01">
        <w:rPr>
          <w:rFonts w:ascii="Times New Roman" w:hAnsi="Times New Roman" w:cs="Times New Roman"/>
          <w:sz w:val="28"/>
          <w:szCs w:val="28"/>
        </w:rPr>
        <w:t>Следуя этим рекомендациям, курильщики могут смягчить негативное воздействие никотиновой зависимости на свой организм, улучшить самочувствие и повысить шансы на успешный отказ от курения.</w:t>
      </w:r>
    </w:p>
    <w:sectPr w:rsidR="008240E4" w:rsidRPr="0091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E33A8"/>
    <w:multiLevelType w:val="hybridMultilevel"/>
    <w:tmpl w:val="08D8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22B5"/>
    <w:multiLevelType w:val="hybridMultilevel"/>
    <w:tmpl w:val="E42C10A6"/>
    <w:lvl w:ilvl="0" w:tplc="859051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3026"/>
    <w:multiLevelType w:val="hybridMultilevel"/>
    <w:tmpl w:val="A8A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A50CD"/>
    <w:multiLevelType w:val="hybridMultilevel"/>
    <w:tmpl w:val="407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3436">
    <w:abstractNumId w:val="2"/>
  </w:num>
  <w:num w:numId="2" w16cid:durableId="1018191860">
    <w:abstractNumId w:val="1"/>
  </w:num>
  <w:num w:numId="3" w16cid:durableId="2057269366">
    <w:abstractNumId w:val="0"/>
  </w:num>
  <w:num w:numId="4" w16cid:durableId="17660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01"/>
    <w:rsid w:val="000E72CE"/>
    <w:rsid w:val="001A2E73"/>
    <w:rsid w:val="00257AC1"/>
    <w:rsid w:val="005F5DE6"/>
    <w:rsid w:val="006010C9"/>
    <w:rsid w:val="008240E4"/>
    <w:rsid w:val="00914E01"/>
    <w:rsid w:val="00A74F06"/>
    <w:rsid w:val="00B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832"/>
  <w15:chartTrackingRefBased/>
  <w15:docId w15:val="{5D915D2E-CAA2-4846-89A7-C1507FBF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4</cp:revision>
  <dcterms:created xsi:type="dcterms:W3CDTF">2024-05-21T13:58:00Z</dcterms:created>
  <dcterms:modified xsi:type="dcterms:W3CDTF">2024-05-23T06:22:00Z</dcterms:modified>
</cp:coreProperties>
</file>